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A46" w:rsidRPr="00C20E2E" w:rsidRDefault="004F20E1" w:rsidP="00E41A46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lang w:eastAsia="ru-RU"/>
        </w:rPr>
        <w:drawing>
          <wp:inline distT="0" distB="0" distL="0" distR="0">
            <wp:extent cx="6635332" cy="98393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529" cy="98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E2E">
        <w:rPr>
          <w:rFonts w:ascii="Times New Roman" w:eastAsia="Times New Roman" w:hAnsi="Times New Roman" w:cs="Times New Roman"/>
          <w:color w:val="222222"/>
          <w:lang w:eastAsia="ru-RU"/>
        </w:rPr>
        <w:lastRenderedPageBreak/>
        <w:t xml:space="preserve"> </w:t>
      </w:r>
      <w:r w:rsidR="00E41A46" w:rsidRPr="00C20E2E">
        <w:rPr>
          <w:rFonts w:ascii="Times New Roman" w:eastAsia="Times New Roman" w:hAnsi="Times New Roman" w:cs="Times New Roman"/>
          <w:color w:val="222222"/>
          <w:lang w:eastAsia="ru-RU"/>
        </w:rPr>
        <w:t>для глаз, обеспечивается контроль за осанкой, в том числе во время письма, рисования и использования электронных средств обучения.</w:t>
      </w:r>
    </w:p>
    <w:p w:rsidR="00E41A46" w:rsidRPr="00BC2513" w:rsidRDefault="00E41A46" w:rsidP="00E41A46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</w:p>
    <w:p w:rsidR="00E41A46" w:rsidRPr="00DB2F5C" w:rsidRDefault="00E41A46" w:rsidP="00E41A46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 w:rsidRPr="00DB2F5C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Аналитическая часть</w:t>
      </w:r>
    </w:p>
    <w:p w:rsidR="00E41A46" w:rsidRPr="00DB2F5C" w:rsidRDefault="00E41A46" w:rsidP="00E41A4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DB2F5C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I. Оценка образовательной деятельности</w:t>
      </w:r>
    </w:p>
    <w:p w:rsidR="00E41A46" w:rsidRDefault="00E41A46" w:rsidP="00E41A46">
      <w:pPr>
        <w:spacing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proofErr w:type="gramStart"/>
      <w:r w:rsidRPr="00DB2F5C">
        <w:rPr>
          <w:rFonts w:ascii="Times New Roman" w:eastAsia="Times New Roman" w:hAnsi="Times New Roman" w:cs="Times New Roman"/>
          <w:color w:val="222222"/>
          <w:lang w:eastAsia="ru-RU"/>
        </w:rPr>
        <w:t>Образовательная деятельность в Школе организуется в соответствии с </w:t>
      </w:r>
      <w:hyperlink r:id="rId6" w:anchor="/document/99/902389617/" w:history="1">
        <w:r w:rsidRPr="00DB2F5C">
          <w:rPr>
            <w:rFonts w:ascii="Times New Roman" w:eastAsia="Times New Roman" w:hAnsi="Times New Roman" w:cs="Times New Roman"/>
            <w:color w:val="01745C"/>
            <w:lang w:eastAsia="ru-RU"/>
          </w:rPr>
          <w:t>Федеральным законом от 29.12.2012 № 273-ФЗ</w:t>
        </w:r>
      </w:hyperlink>
      <w:r w:rsidRPr="00DB2F5C">
        <w:rPr>
          <w:rFonts w:ascii="Times New Roman" w:eastAsia="Times New Roman" w:hAnsi="Times New Roman" w:cs="Times New Roman"/>
          <w:color w:val="222222"/>
          <w:lang w:eastAsia="ru-RU"/>
        </w:rPr>
        <w:t> «Об образовании в Российской Федерации», ФГОС начального общего и основного общего   образования, </w:t>
      </w:r>
      <w:hyperlink r:id="rId7" w:anchor="/document/97/485031/" w:history="1">
        <w:r w:rsidRPr="00DB2F5C">
          <w:rPr>
            <w:rFonts w:ascii="Times New Roman" w:eastAsia="Times New Roman" w:hAnsi="Times New Roman" w:cs="Times New Roman"/>
            <w:color w:val="01745C"/>
            <w:lang w:eastAsia="ru-RU"/>
          </w:rPr>
          <w:t>СП 2.4.3648-20</w:t>
        </w:r>
      </w:hyperlink>
      <w:r w:rsidRPr="00DB2F5C">
        <w:rPr>
          <w:rFonts w:ascii="Times New Roman" w:eastAsia="Times New Roman" w:hAnsi="Times New Roman" w:cs="Times New Roman"/>
          <w:color w:val="222222"/>
          <w:lang w:eastAsia="ru-RU"/>
        </w:rPr>
        <w:t> «Санитарно-эпидемиологические требования к организациям воспитания и обучения, отдыха и оздоровления детей и молодежи», </w:t>
      </w:r>
      <w:proofErr w:type="spellStart"/>
      <w:r w:rsidR="002E1D0C" w:rsidRPr="00DB2F5C">
        <w:rPr>
          <w:rFonts w:ascii="Times New Roman" w:eastAsia="Times New Roman" w:hAnsi="Times New Roman" w:cs="Times New Roman"/>
          <w:color w:val="222222"/>
          <w:lang w:eastAsia="ru-RU"/>
        </w:rPr>
        <w:fldChar w:fldCharType="begin"/>
      </w:r>
      <w:r w:rsidRPr="00DB2F5C">
        <w:rPr>
          <w:rFonts w:ascii="Times New Roman" w:eastAsia="Times New Roman" w:hAnsi="Times New Roman" w:cs="Times New Roman"/>
          <w:color w:val="222222"/>
          <w:lang w:eastAsia="ru-RU"/>
        </w:rPr>
        <w:instrText xml:space="preserve"> HYPERLINK "https://vip.1obraz.ru/" \l "/document/97/486051/infobar-attachment/" \o "" </w:instrText>
      </w:r>
      <w:r w:rsidR="002E1D0C" w:rsidRPr="00DB2F5C">
        <w:rPr>
          <w:rFonts w:ascii="Times New Roman" w:eastAsia="Times New Roman" w:hAnsi="Times New Roman" w:cs="Times New Roman"/>
          <w:color w:val="222222"/>
          <w:lang w:eastAsia="ru-RU"/>
        </w:rPr>
        <w:fldChar w:fldCharType="separate"/>
      </w:r>
      <w:r w:rsidRPr="00DB2F5C">
        <w:rPr>
          <w:rFonts w:ascii="Times New Roman" w:eastAsia="Times New Roman" w:hAnsi="Times New Roman" w:cs="Times New Roman"/>
          <w:color w:val="01745C"/>
          <w:lang w:eastAsia="ru-RU"/>
        </w:rPr>
        <w:t>СанПиН</w:t>
      </w:r>
      <w:proofErr w:type="spellEnd"/>
      <w:r w:rsidRPr="00DB2F5C">
        <w:rPr>
          <w:rFonts w:ascii="Times New Roman" w:eastAsia="Times New Roman" w:hAnsi="Times New Roman" w:cs="Times New Roman"/>
          <w:color w:val="01745C"/>
          <w:lang w:eastAsia="ru-RU"/>
        </w:rPr>
        <w:t xml:space="preserve"> 1.2.3685-21</w:t>
      </w:r>
      <w:r w:rsidR="002E1D0C" w:rsidRPr="00DB2F5C">
        <w:rPr>
          <w:rFonts w:ascii="Times New Roman" w:eastAsia="Times New Roman" w:hAnsi="Times New Roman" w:cs="Times New Roman"/>
          <w:color w:val="222222"/>
          <w:lang w:eastAsia="ru-RU"/>
        </w:rPr>
        <w:fldChar w:fldCharType="end"/>
      </w:r>
      <w:r w:rsidRPr="00DB2F5C">
        <w:rPr>
          <w:rFonts w:ascii="Times New Roman" w:eastAsia="Times New Roman" w:hAnsi="Times New Roman" w:cs="Times New Roman"/>
          <w:color w:val="222222"/>
          <w:lang w:eastAsia="ru-RU"/>
        </w:rPr>
        <w:t> «Гигиенические нормативы и требования к обеспечению безопасности и (или) безвредности для человека факторов среды обитания», другими</w:t>
      </w:r>
      <w:proofErr w:type="gramEnd"/>
      <w:r w:rsidRPr="00DB2F5C">
        <w:rPr>
          <w:rFonts w:ascii="Times New Roman" w:eastAsia="Times New Roman" w:hAnsi="Times New Roman" w:cs="Times New Roman"/>
          <w:color w:val="222222"/>
          <w:lang w:eastAsia="ru-RU"/>
        </w:rPr>
        <w:t xml:space="preserve"> нормативными правовыми актами, которые регулируют деятельность образовательных организаций, основным</w:t>
      </w:r>
      <w:r>
        <w:rPr>
          <w:rFonts w:ascii="Times New Roman" w:eastAsia="Times New Roman" w:hAnsi="Times New Roman" w:cs="Times New Roman"/>
          <w:color w:val="222222"/>
          <w:lang w:eastAsia="ru-RU"/>
        </w:rPr>
        <w:t xml:space="preserve">и образовательными программами, </w:t>
      </w:r>
      <w:r w:rsidRPr="00DB2F5C">
        <w:rPr>
          <w:rFonts w:ascii="Times New Roman" w:eastAsia="Times New Roman" w:hAnsi="Times New Roman" w:cs="Times New Roman"/>
          <w:color w:val="222222"/>
          <w:lang w:eastAsia="ru-RU"/>
        </w:rPr>
        <w:t>локальными нормативными актами Школы.</w:t>
      </w:r>
    </w:p>
    <w:p w:rsidR="00E41A46" w:rsidRPr="00790025" w:rsidRDefault="00E41A46" w:rsidP="00E41A46">
      <w:pPr>
        <w:spacing w:line="240" w:lineRule="auto"/>
        <w:rPr>
          <w:rFonts w:ascii="Times New Roman" w:hAnsi="Times New Roman" w:cs="Times New Roman"/>
          <w:lang w:eastAsia="ru-RU"/>
        </w:rPr>
      </w:pPr>
      <w:r w:rsidRPr="00790025">
        <w:rPr>
          <w:rFonts w:ascii="Times New Roman" w:hAnsi="Times New Roman" w:cs="Times New Roman"/>
          <w:lang w:eastAsia="ru-RU"/>
        </w:rPr>
        <w:t>Школа работает в режиме 5-дневной недели, в одну смену.</w:t>
      </w:r>
    </w:p>
    <w:p w:rsidR="00E41A46" w:rsidRPr="00790025" w:rsidRDefault="00E41A46" w:rsidP="00E41A46">
      <w:pPr>
        <w:spacing w:line="240" w:lineRule="auto"/>
        <w:ind w:left="-567" w:firstLine="567"/>
        <w:rPr>
          <w:rFonts w:ascii="Times New Roman" w:hAnsi="Times New Roman" w:cs="Times New Roman"/>
        </w:rPr>
      </w:pPr>
      <w:r w:rsidRPr="00790025">
        <w:rPr>
          <w:rFonts w:ascii="Times New Roman" w:hAnsi="Times New Roman" w:cs="Times New Roman"/>
        </w:rPr>
        <w:t xml:space="preserve">Составной частью   учебного плана является календарно – годовой график организации    </w:t>
      </w:r>
    </w:p>
    <w:p w:rsidR="00E41A46" w:rsidRPr="00790025" w:rsidRDefault="00E41A46" w:rsidP="00E41A46">
      <w:pPr>
        <w:spacing w:line="240" w:lineRule="auto"/>
        <w:rPr>
          <w:rFonts w:ascii="Times New Roman" w:hAnsi="Times New Roman" w:cs="Times New Roman"/>
        </w:rPr>
      </w:pPr>
      <w:r w:rsidRPr="00790025">
        <w:rPr>
          <w:rFonts w:ascii="Times New Roman" w:hAnsi="Times New Roman" w:cs="Times New Roman"/>
        </w:rPr>
        <w:t>учебно-воспитательного процесса. В нем отражается  начало и окончание учебного года в различных классах; его  продолжительность в учебных неделях, обозначается  число учебных дней в неделю, определяются учебные периоды - четверти, полугодия, каникулы.</w:t>
      </w:r>
    </w:p>
    <w:p w:rsidR="00E41A46" w:rsidRDefault="00E41A46" w:rsidP="00E41A46">
      <w:pPr>
        <w:spacing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DB2F5C">
        <w:rPr>
          <w:rFonts w:ascii="Times New Roman" w:eastAsia="Times New Roman" w:hAnsi="Times New Roman" w:cs="Times New Roman"/>
          <w:color w:val="222222"/>
          <w:lang w:eastAsia="ru-RU"/>
        </w:rPr>
        <w:t>Учебный план 1–4-х классов ориентирован на 4-летний нормативный срок освоения основной образовательной программы начального общего образования (реализация </w:t>
      </w:r>
      <w:hyperlink r:id="rId8" w:anchor="/document/99/902180656/" w:history="1">
        <w:r w:rsidRPr="005A1736">
          <w:rPr>
            <w:rFonts w:ascii="Times New Roman" w:eastAsia="Times New Roman" w:hAnsi="Times New Roman" w:cs="Times New Roman"/>
            <w:lang w:eastAsia="ru-RU"/>
          </w:rPr>
          <w:t>ФГОС НОО</w:t>
        </w:r>
      </w:hyperlink>
      <w:r w:rsidRPr="00DB2F5C">
        <w:rPr>
          <w:rFonts w:ascii="Times New Roman" w:eastAsia="Times New Roman" w:hAnsi="Times New Roman" w:cs="Times New Roman"/>
          <w:color w:val="222222"/>
          <w:lang w:eastAsia="ru-RU"/>
        </w:rPr>
        <w:t>), 5–9-х классов – на 5-летний нормативный срок освоения основной образовательной программы основного общего образования (реализация </w:t>
      </w:r>
      <w:hyperlink r:id="rId9" w:anchor="/document/99/902254916/" w:history="1">
        <w:r w:rsidRPr="005A1736">
          <w:rPr>
            <w:rFonts w:ascii="Times New Roman" w:eastAsia="Times New Roman" w:hAnsi="Times New Roman" w:cs="Times New Roman"/>
            <w:lang w:eastAsia="ru-RU"/>
          </w:rPr>
          <w:t>ФГОС ООО</w:t>
        </w:r>
      </w:hyperlink>
      <w:r w:rsidRPr="00DB2F5C">
        <w:rPr>
          <w:rFonts w:ascii="Times New Roman" w:eastAsia="Times New Roman" w:hAnsi="Times New Roman" w:cs="Times New Roman"/>
          <w:color w:val="222222"/>
          <w:lang w:eastAsia="ru-RU"/>
        </w:rPr>
        <w:t>).</w:t>
      </w:r>
    </w:p>
    <w:p w:rsidR="00E41A46" w:rsidRPr="00790025" w:rsidRDefault="00E41A46" w:rsidP="00E41A46">
      <w:pPr>
        <w:spacing w:line="240" w:lineRule="auto"/>
        <w:rPr>
          <w:rFonts w:ascii="Times New Roman" w:hAnsi="Times New Roman" w:cs="Times New Roman"/>
          <w:lang w:eastAsia="ru-RU"/>
        </w:rPr>
      </w:pPr>
      <w:r w:rsidRPr="00790025">
        <w:rPr>
          <w:rFonts w:ascii="Times New Roman" w:hAnsi="Times New Roman" w:cs="Times New Roman"/>
          <w:lang w:eastAsia="ru-RU"/>
        </w:rPr>
        <w:t>Расписание уроков сбалансировано с точки зрения соблюдения санитарных норм, оно обеспечивает смену характера деятельности учащихся. Школьное расписание строится с учетом умственной работоспособности учащихся, в течение недели. В целях предупреждения перегрузки и снятия утомляемости на уроках учителя чередуют задания по степени трудности, избегают перегрузок в домашних заданиях.</w:t>
      </w:r>
    </w:p>
    <w:p w:rsidR="00E41A46" w:rsidRPr="00E41A46" w:rsidRDefault="00E41A46" w:rsidP="00E41A46">
      <w:pPr>
        <w:pStyle w:val="a3"/>
        <w:shd w:val="clear" w:color="auto" w:fill="FFFFFF"/>
        <w:spacing w:before="31" w:beforeAutospacing="0" w:after="31" w:afterAutospacing="0"/>
        <w:rPr>
          <w:color w:val="000000"/>
        </w:rPr>
      </w:pPr>
      <w:r w:rsidRPr="00E41A46">
        <w:rPr>
          <w:color w:val="000000"/>
        </w:rPr>
        <w:t xml:space="preserve">           </w:t>
      </w:r>
      <w:r w:rsidRPr="00E41A46">
        <w:rPr>
          <w:color w:val="333333"/>
          <w:shd w:val="clear" w:color="auto" w:fill="FFFFFF"/>
        </w:rPr>
        <w:t>В этом учебном году так же, как и в прошлом, действуют санитарно-эпидемиологические требования к образовательным организациям, утвержденные </w:t>
      </w:r>
      <w:r w:rsidRPr="00E41A46">
        <w:rPr>
          <w:bdr w:val="none" w:sz="0" w:space="0" w:color="auto" w:frame="1"/>
          <w:shd w:val="clear" w:color="auto" w:fill="FFFFFF"/>
        </w:rPr>
        <w:t>Постановлением Главного государственного санитарного врача РФ от 28 сентября 2020 г. № 28</w:t>
      </w:r>
      <w:r w:rsidRPr="00E41A46">
        <w:rPr>
          <w:color w:val="333333"/>
          <w:shd w:val="clear" w:color="auto" w:fill="FFFFFF"/>
        </w:rPr>
        <w:t> (далее – СП 2.4.3648-20). Также к школе имеют отношение гигиенические нормативы и требования к обеспечению безопасности и безвредности для человека факторов среды обитания, утв. </w:t>
      </w:r>
      <w:r w:rsidRPr="00E41A46">
        <w:rPr>
          <w:bdr w:val="none" w:sz="0" w:space="0" w:color="auto" w:frame="1"/>
          <w:shd w:val="clear" w:color="auto" w:fill="FFFFFF"/>
        </w:rPr>
        <w:t>Постановлением Главного государственного санитарного врача РФ от 28 января 2021 г. № 2</w:t>
      </w:r>
      <w:r w:rsidRPr="00E41A46">
        <w:rPr>
          <w:color w:val="000000"/>
        </w:rPr>
        <w:t xml:space="preserve"> </w:t>
      </w:r>
    </w:p>
    <w:p w:rsidR="00E41A46" w:rsidRPr="00A45B5E" w:rsidRDefault="00E41A46" w:rsidP="00A45B5E">
      <w:pPr>
        <w:pStyle w:val="a3"/>
        <w:shd w:val="clear" w:color="auto" w:fill="FFFFFF"/>
        <w:spacing w:before="31" w:beforeAutospacing="0" w:after="31" w:afterAutospacing="0"/>
        <w:rPr>
          <w:color w:val="000000"/>
        </w:rPr>
      </w:pPr>
      <w:r w:rsidRPr="00D87014">
        <w:rPr>
          <w:color w:val="000000"/>
        </w:rPr>
        <w:t xml:space="preserve">   </w:t>
      </w:r>
      <w:r>
        <w:rPr>
          <w:color w:val="000000"/>
        </w:rPr>
        <w:t xml:space="preserve"> </w:t>
      </w:r>
    </w:p>
    <w:p w:rsidR="00E41A46" w:rsidRPr="00A45B5E" w:rsidRDefault="00E41A46" w:rsidP="00E41A46">
      <w:pPr>
        <w:jc w:val="center"/>
        <w:rPr>
          <w:rFonts w:ascii="Times New Roman" w:hAnsi="Times New Roman" w:cs="Times New Roman"/>
          <w:b/>
        </w:rPr>
      </w:pPr>
      <w:r w:rsidRPr="00A45B5E">
        <w:rPr>
          <w:rFonts w:ascii="Arial" w:eastAsia="Times New Roman" w:hAnsi="Arial" w:cs="Arial"/>
          <w:b/>
          <w:bCs/>
          <w:sz w:val="21"/>
          <w:lang w:eastAsia="ru-RU"/>
        </w:rPr>
        <w:t xml:space="preserve">  </w:t>
      </w:r>
      <w:r w:rsidRPr="00A45B5E">
        <w:rPr>
          <w:rFonts w:ascii="Times New Roman" w:hAnsi="Times New Roman" w:cs="Times New Roman"/>
          <w:b/>
        </w:rPr>
        <w:t xml:space="preserve"> Воспитательная работа</w:t>
      </w:r>
    </w:p>
    <w:p w:rsidR="00A45B5E" w:rsidRPr="001A1639" w:rsidRDefault="00A45B5E" w:rsidP="00A45B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639">
        <w:rPr>
          <w:rFonts w:ascii="Times New Roman" w:hAnsi="Times New Roman" w:cs="Times New Roman"/>
          <w:sz w:val="24"/>
          <w:szCs w:val="24"/>
        </w:rPr>
        <w:t>Воспитательная работа в 2022 учебном году осуществлялась в соответствии с рабочей программой воспитания по следующим модулям:</w:t>
      </w:r>
    </w:p>
    <w:p w:rsidR="00A45B5E" w:rsidRPr="001A1639" w:rsidRDefault="00A45B5E" w:rsidP="00A45B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6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A1639">
        <w:rPr>
          <w:rFonts w:ascii="Times New Roman" w:hAnsi="Times New Roman" w:cs="Times New Roman"/>
          <w:sz w:val="24"/>
          <w:szCs w:val="24"/>
        </w:rPr>
        <w:t xml:space="preserve">«Урочная деятельность», «Внеурочная деятельность», «Классное руководство», «Основные школьные дела», «Внешкольные мероприятия», «Организация предметно-пространственной среды», «Взаимодействие с родителями (законными представителями)», «Самоуправление», «Профилактика и безопасность», «Социальное партнерство», «Профориентация», «Школьное </w:t>
      </w:r>
      <w:proofErr w:type="spellStart"/>
      <w:r w:rsidRPr="001A1639"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 w:rsidRPr="001A1639">
        <w:rPr>
          <w:rFonts w:ascii="Times New Roman" w:hAnsi="Times New Roman" w:cs="Times New Roman"/>
          <w:sz w:val="24"/>
          <w:szCs w:val="24"/>
        </w:rPr>
        <w:t>», «Экскурсии, походы», и направлениям:</w:t>
      </w:r>
      <w:proofErr w:type="gramEnd"/>
    </w:p>
    <w:p w:rsidR="00A45B5E" w:rsidRPr="001A1639" w:rsidRDefault="00A45B5E" w:rsidP="00A45B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639">
        <w:rPr>
          <w:rFonts w:ascii="Times New Roman" w:hAnsi="Times New Roman" w:cs="Times New Roman"/>
          <w:sz w:val="24"/>
          <w:szCs w:val="24"/>
        </w:rPr>
        <w:t>• гражданское воспитание;</w:t>
      </w:r>
    </w:p>
    <w:p w:rsidR="00A45B5E" w:rsidRPr="001A1639" w:rsidRDefault="00A45B5E" w:rsidP="00A45B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639">
        <w:rPr>
          <w:rFonts w:ascii="Times New Roman" w:hAnsi="Times New Roman" w:cs="Times New Roman"/>
          <w:sz w:val="24"/>
          <w:szCs w:val="24"/>
        </w:rPr>
        <w:t>• патриотическое воспитание;</w:t>
      </w:r>
    </w:p>
    <w:p w:rsidR="00A45B5E" w:rsidRPr="001A1639" w:rsidRDefault="00A45B5E" w:rsidP="00A45B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639">
        <w:rPr>
          <w:rFonts w:ascii="Times New Roman" w:hAnsi="Times New Roman" w:cs="Times New Roman"/>
          <w:sz w:val="24"/>
          <w:szCs w:val="24"/>
        </w:rPr>
        <w:t>• духовно-нравственное воспитание;</w:t>
      </w:r>
    </w:p>
    <w:p w:rsidR="00A45B5E" w:rsidRPr="001A1639" w:rsidRDefault="00A45B5E" w:rsidP="00A45B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639">
        <w:rPr>
          <w:rFonts w:ascii="Times New Roman" w:hAnsi="Times New Roman" w:cs="Times New Roman"/>
          <w:sz w:val="24"/>
          <w:szCs w:val="24"/>
        </w:rPr>
        <w:t>• эстетическое воспитание;</w:t>
      </w:r>
    </w:p>
    <w:p w:rsidR="00A45B5E" w:rsidRPr="001A1639" w:rsidRDefault="00A45B5E" w:rsidP="00A45B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639">
        <w:rPr>
          <w:rFonts w:ascii="Times New Roman" w:hAnsi="Times New Roman" w:cs="Times New Roman"/>
          <w:sz w:val="24"/>
          <w:szCs w:val="24"/>
        </w:rPr>
        <w:t>• физическое воспитание, формирование культуры здоровья и эмоционального</w:t>
      </w:r>
    </w:p>
    <w:p w:rsidR="00A45B5E" w:rsidRPr="001A1639" w:rsidRDefault="00A45B5E" w:rsidP="00A45B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639">
        <w:rPr>
          <w:rFonts w:ascii="Times New Roman" w:hAnsi="Times New Roman" w:cs="Times New Roman"/>
          <w:sz w:val="24"/>
          <w:szCs w:val="24"/>
        </w:rPr>
        <w:t>благополучия;</w:t>
      </w:r>
    </w:p>
    <w:p w:rsidR="00A45B5E" w:rsidRPr="001A1639" w:rsidRDefault="00A45B5E" w:rsidP="00A45B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639">
        <w:rPr>
          <w:rFonts w:ascii="Times New Roman" w:hAnsi="Times New Roman" w:cs="Times New Roman"/>
          <w:sz w:val="24"/>
          <w:szCs w:val="24"/>
        </w:rPr>
        <w:t>• трудовое воспитание;</w:t>
      </w:r>
    </w:p>
    <w:p w:rsidR="00A45B5E" w:rsidRPr="001A1639" w:rsidRDefault="00A45B5E" w:rsidP="00A45B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639">
        <w:rPr>
          <w:rFonts w:ascii="Times New Roman" w:hAnsi="Times New Roman" w:cs="Times New Roman"/>
          <w:sz w:val="24"/>
          <w:szCs w:val="24"/>
        </w:rPr>
        <w:t>• экологическое воспитание;</w:t>
      </w:r>
    </w:p>
    <w:p w:rsidR="00A45B5E" w:rsidRPr="001A1639" w:rsidRDefault="00A45B5E" w:rsidP="00A45B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639">
        <w:rPr>
          <w:rFonts w:ascii="Times New Roman" w:hAnsi="Times New Roman" w:cs="Times New Roman"/>
          <w:sz w:val="24"/>
          <w:szCs w:val="24"/>
        </w:rPr>
        <w:t>• познавательное направление воспитания.</w:t>
      </w:r>
    </w:p>
    <w:p w:rsidR="00A45B5E" w:rsidRPr="001A1639" w:rsidRDefault="00A45B5E" w:rsidP="00A45B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639">
        <w:rPr>
          <w:rFonts w:ascii="Times New Roman" w:hAnsi="Times New Roman" w:cs="Times New Roman"/>
          <w:sz w:val="24"/>
          <w:szCs w:val="24"/>
        </w:rPr>
        <w:t>Воспитательные события в ОУ проводятся в соответствии с календарными планами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hAnsi="Times New Roman" w:cs="Times New Roman"/>
          <w:sz w:val="24"/>
          <w:szCs w:val="24"/>
        </w:rPr>
        <w:t xml:space="preserve">воспитательной работы,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родителей, разнообразны: </w:t>
      </w: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тематические классные часы, коллективные творческие дела, конкурсы, викторины, массовые спортивные соревнования, познавательные игры, беседы, экскурсии в музеи. При подготовке и проведении классных и </w:t>
      </w: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общешкольных воспитательных мероприятий организаторы широко использовали информационно — коммуникативные технологии,   ресурсы сети Интернет.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руководители систематически работают над занятостью учащихся во внеурочное время. Большое внимание классные руководители уделяют организации взаимодействия с родителями, комплексное изучение социального положения семей, вовлечение в жизнедеятельность класса.</w:t>
      </w:r>
    </w:p>
    <w:p w:rsidR="00A45B5E" w:rsidRPr="001A1639" w:rsidRDefault="00A45B5E" w:rsidP="00A45B5E">
      <w:pPr>
        <w:widowControl w:val="0"/>
        <w:tabs>
          <w:tab w:val="left" w:pos="1403"/>
        </w:tabs>
        <w:autoSpaceDE w:val="0"/>
        <w:autoSpaceDN w:val="0"/>
        <w:ind w:left="-133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1A1639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Ученическое самоуправление в школе осуществляется Советом </w:t>
      </w:r>
      <w:proofErr w:type="gramStart"/>
      <w:r w:rsidRPr="001A1639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обучающихся</w:t>
      </w:r>
      <w:proofErr w:type="gramEnd"/>
      <w:r w:rsidRPr="001A1639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. </w:t>
      </w: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Совета обучающихся являются инициаторами и организаторами проведения вечеров, смотров, конкурсов, профилактической работы, дежурства по школе.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инициативе Совета и его активном </w:t>
      </w:r>
      <w:proofErr w:type="gramStart"/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участии</w:t>
      </w:r>
      <w:proofErr w:type="gramEnd"/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организованы: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проверки дежурств по школе и столовой;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рейды по сохранности учебных принадлежностей, санитарного состояния кабинетов;  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уборки прикрепленных помещений и пришкольного участка;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>-  общешкольные мероприятия;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день самоуправления на День учителя; 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участие во Всероссийской акции «Подари книгу школе» в Международный день </w:t>
      </w:r>
      <w:proofErr w:type="spellStart"/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книгодарения</w:t>
      </w:r>
      <w:proofErr w:type="spellEnd"/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участие в общероссийской </w:t>
      </w:r>
      <w:proofErr w:type="spellStart"/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антинаркотической</w:t>
      </w:r>
      <w:proofErr w:type="spellEnd"/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акции «Сообщи, где торгуют смертью» и т.д.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Calibri" w:hAnsi="Times New Roman" w:cs="Times New Roman"/>
          <w:sz w:val="24"/>
          <w:szCs w:val="24"/>
          <w:lang w:eastAsia="ru-RU"/>
        </w:rPr>
        <w:t>Взаимодействие взрослых и детей, их совместная и свободная деятельность являются мощным социальным средством в воспитании молодого поколения.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соответствии с планом воспитательной работы школы и с целью развития творческих способностей обучающихся приняли участие в следующих мероприятиях и акциях: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посадка деревьев и субботники по благоустройству пришкольной территории;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спортивная акция по пропаганде ЗОЖ «В здоровом теле - здоровый дух!»;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акция «Молодежь против наркотиков!» с раздачей </w:t>
      </w:r>
      <w:proofErr w:type="spellStart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флаеров</w:t>
      </w:r>
      <w:proofErr w:type="spellEnd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социальной направленности;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в школьной акции «Новогодний ажиотаж».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рамках Новогодней акции организовывались и проводились мероприятия: уроки добра, новогодние сказки.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рамках военно-патриотического месячника: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возложение живых цветов к </w:t>
      </w:r>
      <w:proofErr w:type="gramStart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памятникам</w:t>
      </w:r>
      <w:proofErr w:type="gramEnd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погибших воинов;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</w:t>
      </w:r>
      <w:proofErr w:type="spellStart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онлайн</w:t>
      </w:r>
      <w:proofErr w:type="spellEnd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акция #Окна Победы;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Бессмертный полк;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Проведение Уроков добра.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Проведение экологических акций: оказание помощи бездомным птицам (изготовление скворечников).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Проведение акции «Разделяй с нами» для тех, кто хочет внести свой вклад в решение мусорной проблемы в России через простые, доступные многим действия.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Проведение акции «Я помню! Я горжусь!».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proofErr w:type="gramStart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В целях воспитания законопослушных участников дорожного движения, профилактики детской безнадзорности и беспризорности, формирования у обучающихся культуры здорового и безопасного образа жизни проводились мероприятия членами отрядов «Светофор», «Огонёк» (по плану).</w:t>
      </w:r>
      <w:proofErr w:type="gramEnd"/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нашей школе работают следующие детские общественные объединения: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 Российское движение школьников (РДШ) – </w:t>
      </w:r>
      <w:proofErr w:type="gramStart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общественно-государственная</w:t>
      </w:r>
      <w:proofErr w:type="gramEnd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детско</w:t>
      </w:r>
      <w:proofErr w:type="spellEnd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юношеская организация, деятельность которой  целиком сосредоточена на  развитии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и </w:t>
      </w:r>
      <w:proofErr w:type="gramStart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воспитании</w:t>
      </w:r>
      <w:proofErr w:type="gramEnd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школьников;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 Отряд волонтеров «Добрые сердца», руководитель </w:t>
      </w:r>
      <w:proofErr w:type="spellStart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Готовцева</w:t>
      </w:r>
      <w:proofErr w:type="spellEnd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С.А. направления работы:</w:t>
      </w:r>
    </w:p>
    <w:p w:rsidR="00A45B5E" w:rsidRPr="001A1639" w:rsidRDefault="00A45B5E" w:rsidP="00A45B5E">
      <w:pPr>
        <w:spacing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1A163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помощь маленьким и всем, кто нуждается в тебе;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забота о школе и природе родного края;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уход за Братской могилой на территории сельского поселения.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Дружина юных пожарных «Огонёк», руководитель </w:t>
      </w:r>
      <w:proofErr w:type="spellStart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Желеникова</w:t>
      </w:r>
      <w:proofErr w:type="spellEnd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В.А., направления работы: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проведение викторин, бесед, встреч;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просмотр учебно-методических фильмов;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конкурсы рисунков, кроссвордов.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- Отряд инспекторов дорожного движения «Светофор» (руководитель </w:t>
      </w:r>
      <w:proofErr w:type="spellStart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Холявчук</w:t>
      </w:r>
      <w:proofErr w:type="spellEnd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Р.О.), направления работы: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проведение массово-разъяснительной работы по пропаганде правил дорожного движения;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участие в конкурсах, смотрах.</w:t>
      </w:r>
    </w:p>
    <w:p w:rsidR="00A45B5E" w:rsidRDefault="00A45B5E" w:rsidP="00A45B5E">
      <w:pPr>
        <w:widowControl w:val="0"/>
        <w:autoSpaceDE w:val="0"/>
        <w:autoSpaceDN w:val="0"/>
        <w:spacing w:line="240" w:lineRule="auto"/>
        <w:ind w:firstLine="567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1A1639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lastRenderedPageBreak/>
        <w:t>Реализация воспитательного потенциала курсов внеурочной деятельности происходит в рамках следующих направлений.</w:t>
      </w:r>
    </w:p>
    <w:p w:rsidR="00A45B5E" w:rsidRPr="001A1639" w:rsidRDefault="00A45B5E" w:rsidP="00A45B5E">
      <w:pPr>
        <w:widowControl w:val="0"/>
        <w:autoSpaceDE w:val="0"/>
        <w:autoSpaceDN w:val="0"/>
        <w:spacing w:line="240" w:lineRule="auto"/>
        <w:ind w:firstLine="567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bookmarkStart w:id="0" w:name="_GoBack"/>
      <w:bookmarkEnd w:id="0"/>
    </w:p>
    <w:tbl>
      <w:tblPr>
        <w:tblStyle w:val="ad"/>
        <w:tblW w:w="9871" w:type="dxa"/>
        <w:tblLayout w:type="fixed"/>
        <w:tblLook w:val="04A0"/>
      </w:tblPr>
      <w:tblGrid>
        <w:gridCol w:w="2994"/>
        <w:gridCol w:w="2889"/>
        <w:gridCol w:w="1100"/>
        <w:gridCol w:w="2888"/>
      </w:tblGrid>
      <w:tr w:rsidR="00A45B5E" w:rsidRPr="001A1639" w:rsidTr="007270D6">
        <w:trPr>
          <w:trHeight w:val="543"/>
        </w:trPr>
        <w:tc>
          <w:tcPr>
            <w:tcW w:w="2994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pacing w:val="-52"/>
                <w:sz w:val="24"/>
                <w:szCs w:val="24"/>
              </w:rPr>
            </w:pPr>
            <w:proofErr w:type="spellStart"/>
            <w:r w:rsidRPr="001A1639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  <w:proofErr w:type="spellEnd"/>
            <w:r w:rsidRPr="001A1639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1A1639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внеурочной</w:t>
            </w:r>
            <w:proofErr w:type="spellEnd"/>
          </w:p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w w:val="0"/>
                <w:kern w:val="2"/>
                <w:sz w:val="24"/>
                <w:szCs w:val="24"/>
                <w:lang w:eastAsia="ko-KR"/>
              </w:rPr>
            </w:pPr>
            <w:proofErr w:type="spellStart"/>
            <w:r w:rsidRPr="001A163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889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w w:val="0"/>
                <w:kern w:val="2"/>
                <w:sz w:val="24"/>
                <w:szCs w:val="24"/>
                <w:lang w:eastAsia="ko-KR"/>
              </w:rPr>
            </w:pPr>
            <w:proofErr w:type="spellStart"/>
            <w:r w:rsidRPr="001A1639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proofErr w:type="spellEnd"/>
            <w:r w:rsidRPr="001A16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A163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100" w:type="dxa"/>
          </w:tcPr>
          <w:p w:rsidR="00A45B5E" w:rsidRPr="001A1639" w:rsidRDefault="00A45B5E" w:rsidP="007270D6">
            <w:pPr>
              <w:pStyle w:val="TableParagraph"/>
              <w:spacing w:before="51"/>
              <w:ind w:left="121"/>
              <w:jc w:val="center"/>
              <w:rPr>
                <w:b/>
                <w:sz w:val="24"/>
                <w:szCs w:val="24"/>
              </w:rPr>
            </w:pPr>
            <w:proofErr w:type="spellStart"/>
            <w:r w:rsidRPr="001A1639">
              <w:rPr>
                <w:b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2888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w w:val="0"/>
                <w:kern w:val="2"/>
                <w:sz w:val="24"/>
                <w:szCs w:val="24"/>
                <w:lang w:eastAsia="ko-KR"/>
              </w:rPr>
            </w:pPr>
            <w:r w:rsidRPr="001A1639">
              <w:rPr>
                <w:rFonts w:ascii="Times New Roman" w:eastAsia="Times New Roman" w:hAnsi="Times New Roman" w:cs="Times New Roman"/>
                <w:b/>
                <w:w w:val="0"/>
                <w:kern w:val="2"/>
                <w:sz w:val="24"/>
                <w:szCs w:val="24"/>
                <w:lang w:eastAsia="ko-KR"/>
              </w:rPr>
              <w:t xml:space="preserve">Ф.И.О. </w:t>
            </w:r>
            <w:proofErr w:type="spellStart"/>
            <w:r w:rsidRPr="001A1639">
              <w:rPr>
                <w:rFonts w:ascii="Times New Roman" w:eastAsia="Times New Roman" w:hAnsi="Times New Roman" w:cs="Times New Roman"/>
                <w:b/>
                <w:w w:val="0"/>
                <w:kern w:val="2"/>
                <w:sz w:val="24"/>
                <w:szCs w:val="24"/>
                <w:lang w:eastAsia="ko-KR"/>
              </w:rPr>
              <w:t>учителя</w:t>
            </w:r>
            <w:proofErr w:type="spellEnd"/>
          </w:p>
        </w:tc>
      </w:tr>
      <w:tr w:rsidR="00A45B5E" w:rsidRPr="001A1639" w:rsidTr="007270D6">
        <w:trPr>
          <w:trHeight w:val="558"/>
        </w:trPr>
        <w:tc>
          <w:tcPr>
            <w:tcW w:w="2994" w:type="dxa"/>
            <w:vMerge w:val="restart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  <w:proofErr w:type="spellEnd"/>
          </w:p>
        </w:tc>
        <w:tc>
          <w:tcPr>
            <w:tcW w:w="2889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proofErr w:type="spellEnd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  <w:proofErr w:type="spellEnd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0" w:type="dxa"/>
          </w:tcPr>
          <w:p w:rsidR="00A45B5E" w:rsidRPr="001A1639" w:rsidRDefault="00A45B5E" w:rsidP="007270D6">
            <w:pPr>
              <w:pStyle w:val="TableParagraph"/>
              <w:spacing w:before="51"/>
              <w:ind w:left="121"/>
              <w:jc w:val="center"/>
              <w:rPr>
                <w:sz w:val="24"/>
                <w:szCs w:val="24"/>
              </w:rPr>
            </w:pPr>
            <w:r w:rsidRPr="001A1639">
              <w:rPr>
                <w:sz w:val="24"/>
                <w:szCs w:val="24"/>
              </w:rPr>
              <w:t>1-4</w:t>
            </w:r>
          </w:p>
        </w:tc>
        <w:tc>
          <w:tcPr>
            <w:tcW w:w="2888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</w:pPr>
            <w:proofErr w:type="spellStart"/>
            <w:r w:rsidRPr="001A1639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Казарян</w:t>
            </w:r>
            <w:proofErr w:type="spellEnd"/>
            <w:r w:rsidRPr="001A1639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 xml:space="preserve"> А.С.</w:t>
            </w:r>
          </w:p>
        </w:tc>
      </w:tr>
      <w:tr w:rsidR="00A45B5E" w:rsidRPr="001A1639" w:rsidTr="007270D6">
        <w:trPr>
          <w:trHeight w:val="558"/>
        </w:trPr>
        <w:tc>
          <w:tcPr>
            <w:tcW w:w="2994" w:type="dxa"/>
            <w:vMerge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9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  <w:proofErr w:type="spellEnd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0" w:type="dxa"/>
          </w:tcPr>
          <w:p w:rsidR="00A45B5E" w:rsidRPr="001A1639" w:rsidRDefault="00A45B5E" w:rsidP="007270D6">
            <w:pPr>
              <w:pStyle w:val="TableParagraph"/>
              <w:spacing w:before="51"/>
              <w:ind w:left="121"/>
              <w:jc w:val="center"/>
              <w:rPr>
                <w:sz w:val="24"/>
                <w:szCs w:val="24"/>
              </w:rPr>
            </w:pPr>
            <w:r w:rsidRPr="001A1639">
              <w:rPr>
                <w:sz w:val="24"/>
                <w:szCs w:val="24"/>
              </w:rPr>
              <w:t>5-9</w:t>
            </w:r>
          </w:p>
        </w:tc>
        <w:tc>
          <w:tcPr>
            <w:tcW w:w="2888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</w:pPr>
            <w:proofErr w:type="spellStart"/>
            <w:r w:rsidRPr="001A1639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Воробьев</w:t>
            </w:r>
            <w:proofErr w:type="spellEnd"/>
            <w:r w:rsidRPr="001A1639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 xml:space="preserve"> А.М</w:t>
            </w:r>
          </w:p>
        </w:tc>
      </w:tr>
      <w:tr w:rsidR="00A45B5E" w:rsidRPr="001A1639" w:rsidTr="007270D6">
        <w:trPr>
          <w:trHeight w:val="543"/>
        </w:trPr>
        <w:tc>
          <w:tcPr>
            <w:tcW w:w="2994" w:type="dxa"/>
            <w:vMerge w:val="restart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889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Занимательная</w:t>
            </w:r>
            <w:proofErr w:type="spellEnd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0" w:type="dxa"/>
          </w:tcPr>
          <w:p w:rsidR="00A45B5E" w:rsidRPr="001A1639" w:rsidRDefault="00A45B5E" w:rsidP="007270D6">
            <w:pPr>
              <w:pStyle w:val="TableParagraph"/>
              <w:spacing w:before="51"/>
              <w:ind w:left="121"/>
              <w:jc w:val="center"/>
              <w:rPr>
                <w:sz w:val="24"/>
                <w:szCs w:val="24"/>
              </w:rPr>
            </w:pPr>
            <w:r w:rsidRPr="001A1639">
              <w:rPr>
                <w:sz w:val="24"/>
                <w:szCs w:val="24"/>
              </w:rPr>
              <w:t>1</w:t>
            </w:r>
          </w:p>
        </w:tc>
        <w:tc>
          <w:tcPr>
            <w:tcW w:w="2888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</w:pPr>
            <w:proofErr w:type="spellStart"/>
            <w:r w:rsidRPr="001A1639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Иванова</w:t>
            </w:r>
            <w:proofErr w:type="spellEnd"/>
            <w:r w:rsidRPr="001A1639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 xml:space="preserve"> М.А.</w:t>
            </w:r>
          </w:p>
        </w:tc>
      </w:tr>
      <w:tr w:rsidR="00A45B5E" w:rsidRPr="001A1639" w:rsidTr="007270D6">
        <w:trPr>
          <w:trHeight w:val="573"/>
        </w:trPr>
        <w:tc>
          <w:tcPr>
            <w:tcW w:w="2994" w:type="dxa"/>
            <w:vMerge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9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Путешествие</w:t>
            </w:r>
            <w:proofErr w:type="spellEnd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компьютерный</w:t>
            </w:r>
            <w:proofErr w:type="spellEnd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0" w:type="dxa"/>
          </w:tcPr>
          <w:p w:rsidR="00A45B5E" w:rsidRPr="001A1639" w:rsidRDefault="00A45B5E" w:rsidP="007270D6">
            <w:pPr>
              <w:pStyle w:val="TableParagraph"/>
              <w:spacing w:before="51"/>
              <w:ind w:left="121"/>
              <w:jc w:val="center"/>
              <w:rPr>
                <w:sz w:val="24"/>
                <w:szCs w:val="24"/>
              </w:rPr>
            </w:pPr>
            <w:r w:rsidRPr="001A1639">
              <w:rPr>
                <w:sz w:val="24"/>
                <w:szCs w:val="24"/>
              </w:rPr>
              <w:t>2</w:t>
            </w:r>
          </w:p>
        </w:tc>
        <w:tc>
          <w:tcPr>
            <w:tcW w:w="2888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</w:pPr>
            <w:proofErr w:type="spellStart"/>
            <w:r w:rsidRPr="001A1639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Черкашина</w:t>
            </w:r>
            <w:proofErr w:type="spellEnd"/>
            <w:r w:rsidRPr="001A1639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 xml:space="preserve"> А.Н.</w:t>
            </w:r>
          </w:p>
        </w:tc>
      </w:tr>
      <w:tr w:rsidR="00A45B5E" w:rsidRPr="001A1639" w:rsidTr="007270D6">
        <w:trPr>
          <w:trHeight w:val="558"/>
        </w:trPr>
        <w:tc>
          <w:tcPr>
            <w:tcW w:w="2994" w:type="dxa"/>
            <w:vMerge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9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Занимательная</w:t>
            </w:r>
            <w:proofErr w:type="spellEnd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  <w:proofErr w:type="spellEnd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0" w:type="dxa"/>
          </w:tcPr>
          <w:p w:rsidR="00A45B5E" w:rsidRPr="001A1639" w:rsidRDefault="00A45B5E" w:rsidP="007270D6">
            <w:pPr>
              <w:pStyle w:val="TableParagraph"/>
              <w:spacing w:before="51"/>
              <w:ind w:left="121"/>
              <w:jc w:val="center"/>
              <w:rPr>
                <w:sz w:val="24"/>
                <w:szCs w:val="24"/>
              </w:rPr>
            </w:pPr>
            <w:r w:rsidRPr="001A1639">
              <w:rPr>
                <w:sz w:val="24"/>
                <w:szCs w:val="24"/>
              </w:rPr>
              <w:t>4</w:t>
            </w:r>
          </w:p>
        </w:tc>
        <w:tc>
          <w:tcPr>
            <w:tcW w:w="2888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</w:pPr>
            <w:proofErr w:type="spellStart"/>
            <w:r w:rsidRPr="001A1639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Сорокожердьева</w:t>
            </w:r>
            <w:proofErr w:type="spellEnd"/>
            <w:r w:rsidRPr="001A1639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 xml:space="preserve"> Е.И.</w:t>
            </w:r>
          </w:p>
        </w:tc>
      </w:tr>
      <w:tr w:rsidR="00A45B5E" w:rsidRPr="001A1639" w:rsidTr="007270D6">
        <w:trPr>
          <w:trHeight w:val="347"/>
        </w:trPr>
        <w:tc>
          <w:tcPr>
            <w:tcW w:w="2994" w:type="dxa"/>
            <w:vMerge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9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  <w:proofErr w:type="spellEnd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0" w:type="dxa"/>
          </w:tcPr>
          <w:p w:rsidR="00A45B5E" w:rsidRPr="001A1639" w:rsidRDefault="00A45B5E" w:rsidP="007270D6">
            <w:pPr>
              <w:pStyle w:val="TableParagraph"/>
              <w:spacing w:before="51"/>
              <w:ind w:left="121"/>
              <w:jc w:val="center"/>
              <w:rPr>
                <w:sz w:val="24"/>
                <w:szCs w:val="24"/>
              </w:rPr>
            </w:pPr>
            <w:r w:rsidRPr="001A1639">
              <w:rPr>
                <w:sz w:val="24"/>
                <w:szCs w:val="24"/>
              </w:rPr>
              <w:t>5-9</w:t>
            </w:r>
          </w:p>
        </w:tc>
        <w:tc>
          <w:tcPr>
            <w:tcW w:w="2888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</w:pPr>
            <w:proofErr w:type="spellStart"/>
            <w:r w:rsidRPr="001A1639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Готовцев</w:t>
            </w:r>
            <w:proofErr w:type="spellEnd"/>
            <w:r w:rsidRPr="001A1639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 xml:space="preserve"> А.Ф</w:t>
            </w:r>
          </w:p>
        </w:tc>
      </w:tr>
      <w:tr w:rsidR="00A45B5E" w:rsidRPr="001A1639" w:rsidTr="007270D6">
        <w:trPr>
          <w:trHeight w:val="558"/>
        </w:trPr>
        <w:tc>
          <w:tcPr>
            <w:tcW w:w="2994" w:type="dxa"/>
            <w:vMerge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9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Финансовая</w:t>
            </w:r>
            <w:proofErr w:type="spellEnd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грамотность</w:t>
            </w:r>
            <w:proofErr w:type="spellEnd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0" w:type="dxa"/>
          </w:tcPr>
          <w:p w:rsidR="00A45B5E" w:rsidRPr="001A1639" w:rsidRDefault="00A45B5E" w:rsidP="007270D6">
            <w:pPr>
              <w:pStyle w:val="TableParagraph"/>
              <w:spacing w:before="51"/>
              <w:ind w:left="121"/>
              <w:jc w:val="center"/>
              <w:rPr>
                <w:sz w:val="24"/>
                <w:szCs w:val="24"/>
              </w:rPr>
            </w:pPr>
            <w:r w:rsidRPr="001A1639">
              <w:rPr>
                <w:sz w:val="24"/>
                <w:szCs w:val="24"/>
              </w:rPr>
              <w:t>7-9</w:t>
            </w:r>
          </w:p>
        </w:tc>
        <w:tc>
          <w:tcPr>
            <w:tcW w:w="2888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</w:pPr>
            <w:proofErr w:type="spellStart"/>
            <w:r w:rsidRPr="001A1639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Холявчук</w:t>
            </w:r>
            <w:proofErr w:type="spellEnd"/>
            <w:r w:rsidRPr="001A1639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 xml:space="preserve"> Р.О.</w:t>
            </w:r>
          </w:p>
        </w:tc>
      </w:tr>
      <w:tr w:rsidR="00A45B5E" w:rsidRPr="001A1639" w:rsidTr="007270D6">
        <w:trPr>
          <w:trHeight w:val="347"/>
        </w:trPr>
        <w:tc>
          <w:tcPr>
            <w:tcW w:w="2994" w:type="dxa"/>
            <w:vMerge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9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  <w:proofErr w:type="spellEnd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0" w:type="dxa"/>
          </w:tcPr>
          <w:p w:rsidR="00A45B5E" w:rsidRPr="001A1639" w:rsidRDefault="00A45B5E" w:rsidP="007270D6">
            <w:pPr>
              <w:pStyle w:val="TableParagraph"/>
              <w:spacing w:before="51"/>
              <w:ind w:left="121"/>
              <w:jc w:val="center"/>
              <w:rPr>
                <w:sz w:val="24"/>
                <w:szCs w:val="24"/>
              </w:rPr>
            </w:pPr>
            <w:r w:rsidRPr="001A1639">
              <w:rPr>
                <w:sz w:val="24"/>
                <w:szCs w:val="24"/>
              </w:rPr>
              <w:t>5-7</w:t>
            </w:r>
          </w:p>
        </w:tc>
        <w:tc>
          <w:tcPr>
            <w:tcW w:w="2888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</w:pPr>
            <w:proofErr w:type="spellStart"/>
            <w:r w:rsidRPr="001A1639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Казачкина</w:t>
            </w:r>
            <w:proofErr w:type="spellEnd"/>
            <w:r w:rsidRPr="001A1639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 xml:space="preserve"> Н.Н.</w:t>
            </w:r>
          </w:p>
        </w:tc>
      </w:tr>
      <w:tr w:rsidR="00A45B5E" w:rsidRPr="001A1639" w:rsidTr="007270D6">
        <w:trPr>
          <w:trHeight w:val="317"/>
        </w:trPr>
        <w:tc>
          <w:tcPr>
            <w:tcW w:w="2994" w:type="dxa"/>
            <w:vMerge w:val="restart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  <w:proofErr w:type="spellEnd"/>
          </w:p>
        </w:tc>
        <w:tc>
          <w:tcPr>
            <w:tcW w:w="2889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Умелые</w:t>
            </w:r>
            <w:proofErr w:type="spellEnd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ручки</w:t>
            </w:r>
            <w:proofErr w:type="spellEnd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0" w:type="dxa"/>
          </w:tcPr>
          <w:p w:rsidR="00A45B5E" w:rsidRPr="001A1639" w:rsidRDefault="00A45B5E" w:rsidP="007270D6">
            <w:pPr>
              <w:pStyle w:val="TableParagraph"/>
              <w:spacing w:before="51"/>
              <w:ind w:left="121"/>
              <w:jc w:val="center"/>
              <w:rPr>
                <w:sz w:val="24"/>
                <w:szCs w:val="24"/>
              </w:rPr>
            </w:pPr>
            <w:r w:rsidRPr="001A1639">
              <w:rPr>
                <w:sz w:val="24"/>
                <w:szCs w:val="24"/>
              </w:rPr>
              <w:t>1-2</w:t>
            </w:r>
          </w:p>
        </w:tc>
        <w:tc>
          <w:tcPr>
            <w:tcW w:w="2888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</w:pPr>
            <w:proofErr w:type="spellStart"/>
            <w:r w:rsidRPr="001A1639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Иванова</w:t>
            </w:r>
            <w:proofErr w:type="spellEnd"/>
            <w:r w:rsidRPr="001A1639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 xml:space="preserve"> М.А.</w:t>
            </w:r>
          </w:p>
        </w:tc>
      </w:tr>
      <w:tr w:rsidR="00A45B5E" w:rsidRPr="001A1639" w:rsidTr="007270D6">
        <w:trPr>
          <w:trHeight w:val="573"/>
        </w:trPr>
        <w:tc>
          <w:tcPr>
            <w:tcW w:w="2994" w:type="dxa"/>
            <w:vMerge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9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39">
              <w:rPr>
                <w:rFonts w:ascii="Times New Roman" w:hAnsi="Times New Roman" w:cs="Times New Roman"/>
                <w:sz w:val="24"/>
                <w:szCs w:val="24"/>
              </w:rPr>
              <w:t xml:space="preserve">«Я – </w:t>
            </w: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гражданин</w:t>
            </w:r>
            <w:proofErr w:type="spellEnd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своей</w:t>
            </w:r>
            <w:proofErr w:type="spellEnd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страны</w:t>
            </w:r>
            <w:proofErr w:type="spellEnd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0" w:type="dxa"/>
          </w:tcPr>
          <w:p w:rsidR="00A45B5E" w:rsidRPr="001A1639" w:rsidRDefault="00A45B5E" w:rsidP="007270D6">
            <w:pPr>
              <w:pStyle w:val="TableParagraph"/>
              <w:spacing w:before="51"/>
              <w:ind w:left="121"/>
              <w:jc w:val="center"/>
              <w:rPr>
                <w:sz w:val="24"/>
                <w:szCs w:val="24"/>
              </w:rPr>
            </w:pPr>
            <w:r w:rsidRPr="001A1639">
              <w:rPr>
                <w:sz w:val="24"/>
                <w:szCs w:val="24"/>
              </w:rPr>
              <w:t>5-9</w:t>
            </w:r>
          </w:p>
        </w:tc>
        <w:tc>
          <w:tcPr>
            <w:tcW w:w="2888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</w:pPr>
            <w:proofErr w:type="spellStart"/>
            <w:r w:rsidRPr="001A1639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Воробьев</w:t>
            </w:r>
            <w:proofErr w:type="spellEnd"/>
            <w:r w:rsidRPr="001A1639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 xml:space="preserve"> А.М.</w:t>
            </w:r>
          </w:p>
        </w:tc>
      </w:tr>
      <w:tr w:rsidR="00A45B5E" w:rsidRPr="001A1639" w:rsidTr="007270D6">
        <w:trPr>
          <w:trHeight w:val="332"/>
        </w:trPr>
        <w:tc>
          <w:tcPr>
            <w:tcW w:w="2994" w:type="dxa"/>
            <w:vMerge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9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Живое</w:t>
            </w:r>
            <w:proofErr w:type="spellEnd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  <w:proofErr w:type="spellEnd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0" w:type="dxa"/>
          </w:tcPr>
          <w:p w:rsidR="00A45B5E" w:rsidRPr="001A1639" w:rsidRDefault="00A45B5E" w:rsidP="007270D6">
            <w:pPr>
              <w:pStyle w:val="TableParagraph"/>
              <w:spacing w:before="51"/>
              <w:ind w:left="121"/>
              <w:jc w:val="center"/>
              <w:rPr>
                <w:sz w:val="24"/>
                <w:szCs w:val="24"/>
              </w:rPr>
            </w:pPr>
            <w:r w:rsidRPr="001A1639">
              <w:rPr>
                <w:sz w:val="24"/>
                <w:szCs w:val="24"/>
              </w:rPr>
              <w:t>7-8</w:t>
            </w:r>
          </w:p>
        </w:tc>
        <w:tc>
          <w:tcPr>
            <w:tcW w:w="2888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</w:pPr>
            <w:proofErr w:type="spellStart"/>
            <w:r w:rsidRPr="001A1639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Казачкина</w:t>
            </w:r>
            <w:proofErr w:type="spellEnd"/>
            <w:r w:rsidRPr="001A1639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 xml:space="preserve"> Н.Н.</w:t>
            </w:r>
          </w:p>
        </w:tc>
      </w:tr>
      <w:tr w:rsidR="00A45B5E" w:rsidRPr="001A1639" w:rsidTr="007270D6">
        <w:trPr>
          <w:trHeight w:val="543"/>
        </w:trPr>
        <w:tc>
          <w:tcPr>
            <w:tcW w:w="2994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  <w:proofErr w:type="spellEnd"/>
          </w:p>
        </w:tc>
        <w:tc>
          <w:tcPr>
            <w:tcW w:w="2889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православной</w:t>
            </w:r>
            <w:proofErr w:type="spellEnd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proofErr w:type="spellEnd"/>
            <w:r w:rsidRPr="001A16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00" w:type="dxa"/>
          </w:tcPr>
          <w:p w:rsidR="00A45B5E" w:rsidRPr="001A1639" w:rsidRDefault="00A45B5E" w:rsidP="007270D6">
            <w:pPr>
              <w:pStyle w:val="TableParagraph"/>
              <w:spacing w:before="51"/>
              <w:ind w:left="121"/>
              <w:jc w:val="center"/>
              <w:rPr>
                <w:sz w:val="24"/>
                <w:szCs w:val="24"/>
              </w:rPr>
            </w:pPr>
            <w:r w:rsidRPr="001A1639">
              <w:rPr>
                <w:sz w:val="24"/>
                <w:szCs w:val="24"/>
              </w:rPr>
              <w:t>1-3,6</w:t>
            </w:r>
          </w:p>
        </w:tc>
        <w:tc>
          <w:tcPr>
            <w:tcW w:w="2888" w:type="dxa"/>
          </w:tcPr>
          <w:p w:rsidR="00A45B5E" w:rsidRPr="001A1639" w:rsidRDefault="00A45B5E" w:rsidP="007270D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</w:pPr>
            <w:proofErr w:type="spellStart"/>
            <w:r w:rsidRPr="001A1639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Готовцева</w:t>
            </w:r>
            <w:proofErr w:type="spellEnd"/>
            <w:r w:rsidRPr="001A1639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 xml:space="preserve"> С.А.</w:t>
            </w:r>
          </w:p>
        </w:tc>
      </w:tr>
    </w:tbl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 работа дополнительного образования велась по нескольким направлениям: 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создание условий для содержательного досуга на базе школы (работа кружков, объединений  и спортивных секций, а также организация и проведение </w:t>
      </w:r>
      <w:proofErr w:type="spellStart"/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досуговых</w:t>
      </w:r>
      <w:proofErr w:type="spellEnd"/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мероприятий);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вовлечение учащихся в работу учреждений дополнительного образования и культуры, работающих в социуме. 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 школе 100 % охват программами кружковой и  внеурочной деятельности.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Дети, посещающие кружки и  курсы внеурочной деятельности, активно и результативно принимают участие в общешкольных мероприятиях: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творческих </w:t>
      </w:r>
      <w:proofErr w:type="gramStart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выставках</w:t>
      </w:r>
      <w:proofErr w:type="gramEnd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 рисунков на тему о ЗОЖ, ко дню народного единства, ко Дню героев Отечества, ко дню Конституции РФ, праздничных открыток, поделок, конкурс новогодних игрушек;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</w:t>
      </w:r>
      <w:proofErr w:type="gramStart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акциях</w:t>
      </w:r>
      <w:proofErr w:type="gramEnd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 «Добрая суббота», «Культурный марафон», «Сохрани жизнь дереву», «Уроки доброты и вежливости» (волонтеры), «Сдай батарейку – спаси ёжика»;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</w:t>
      </w:r>
      <w:proofErr w:type="gramStart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праздниках</w:t>
      </w:r>
      <w:proofErr w:type="gramEnd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 День знаний, День Учителя, День Матери и т.д.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- тематических предметных </w:t>
      </w:r>
      <w:proofErr w:type="gramStart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неделях</w:t>
      </w:r>
      <w:proofErr w:type="gramEnd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: </w:t>
      </w:r>
      <w:proofErr w:type="spellStart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естественно-научного</w:t>
      </w:r>
      <w:proofErr w:type="spellEnd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цикла; гуманитарного цикла и т.д.</w:t>
      </w:r>
    </w:p>
    <w:p w:rsidR="00A45B5E" w:rsidRPr="001A1639" w:rsidRDefault="00A45B5E" w:rsidP="00A45B5E">
      <w:pPr>
        <w:spacing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спортивных </w:t>
      </w:r>
      <w:proofErr w:type="gramStart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мероприятиях</w:t>
      </w:r>
      <w:proofErr w:type="gramEnd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: «Веселые старты», Президентские состязания, спортивные соревнования по настольному теннису, спортивные игры в баскетбол, волейбол, </w:t>
      </w:r>
      <w:proofErr w:type="spellStart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флорбол</w:t>
      </w:r>
      <w:proofErr w:type="spellEnd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т.д.</w:t>
      </w:r>
      <w:r w:rsidRPr="001A163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A45B5E" w:rsidRPr="001A1639" w:rsidRDefault="00A45B5E" w:rsidP="00A45B5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направлений воспитательной работы прошедшего года была организация работы с родителями, главной целью которой стало создание реального сотрудничества между педагогическим коллективом и родите</w:t>
      </w: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лями в процессе воспитания школьников. Часть мероприятий в этом направлении была переведена в дистанционный формат.</w:t>
      </w:r>
    </w:p>
    <w:p w:rsidR="00A45B5E" w:rsidRPr="001A1639" w:rsidRDefault="00A45B5E" w:rsidP="00A45B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639">
        <w:rPr>
          <w:rFonts w:ascii="Times New Roman" w:hAnsi="Times New Roman" w:cs="Times New Roman"/>
          <w:sz w:val="24"/>
          <w:szCs w:val="24"/>
        </w:rPr>
        <w:t xml:space="preserve">В 2022 году классными руководителями использовались различные формы работы </w:t>
      </w:r>
      <w:proofErr w:type="gramStart"/>
      <w:r w:rsidRPr="001A1639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A45B5E" w:rsidRPr="001A1639" w:rsidRDefault="00A45B5E" w:rsidP="00A45B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639">
        <w:rPr>
          <w:rFonts w:ascii="Times New Roman" w:hAnsi="Times New Roman" w:cs="Times New Roman"/>
          <w:sz w:val="24"/>
          <w:szCs w:val="24"/>
        </w:rPr>
        <w:t>обучающимися и их родителями:</w:t>
      </w:r>
    </w:p>
    <w:p w:rsidR="00A45B5E" w:rsidRPr="001A1639" w:rsidRDefault="00A45B5E" w:rsidP="00A45B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639">
        <w:rPr>
          <w:rFonts w:ascii="Times New Roman" w:hAnsi="Times New Roman" w:cs="Times New Roman"/>
          <w:sz w:val="24"/>
          <w:szCs w:val="24"/>
        </w:rPr>
        <w:t>• тематические классные часы;</w:t>
      </w:r>
    </w:p>
    <w:p w:rsidR="00A45B5E" w:rsidRPr="001A1639" w:rsidRDefault="00A45B5E" w:rsidP="00A45B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639">
        <w:rPr>
          <w:rFonts w:ascii="Times New Roman" w:hAnsi="Times New Roman" w:cs="Times New Roman"/>
          <w:sz w:val="24"/>
          <w:szCs w:val="24"/>
        </w:rPr>
        <w:t>• участие в творческих конкурсах: конкурсы рисунков, фотоконкурсы, конкурс чтецов;</w:t>
      </w:r>
    </w:p>
    <w:p w:rsidR="00A45B5E" w:rsidRPr="001A1639" w:rsidRDefault="00A45B5E" w:rsidP="00A45B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639">
        <w:rPr>
          <w:rFonts w:ascii="Times New Roman" w:hAnsi="Times New Roman" w:cs="Times New Roman"/>
          <w:sz w:val="24"/>
          <w:szCs w:val="24"/>
        </w:rPr>
        <w:t>• участие в интеллектуальных конкурсах, олимпиадах;</w:t>
      </w:r>
    </w:p>
    <w:p w:rsidR="00A45B5E" w:rsidRPr="001A1639" w:rsidRDefault="00A45B5E" w:rsidP="00A45B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639">
        <w:rPr>
          <w:rFonts w:ascii="Times New Roman" w:hAnsi="Times New Roman" w:cs="Times New Roman"/>
          <w:sz w:val="24"/>
          <w:szCs w:val="24"/>
        </w:rPr>
        <w:t>• индивидуальные беседы с учащимися;</w:t>
      </w:r>
    </w:p>
    <w:p w:rsidR="00A45B5E" w:rsidRPr="001A1639" w:rsidRDefault="00A45B5E" w:rsidP="00A45B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639">
        <w:rPr>
          <w:rFonts w:ascii="Times New Roman" w:hAnsi="Times New Roman" w:cs="Times New Roman"/>
          <w:sz w:val="24"/>
          <w:szCs w:val="24"/>
        </w:rPr>
        <w:lastRenderedPageBreak/>
        <w:t>• индивидуальные беседы с родителями;</w:t>
      </w:r>
    </w:p>
    <w:p w:rsidR="00A45B5E" w:rsidRPr="001A1639" w:rsidRDefault="00A45B5E" w:rsidP="00A45B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639">
        <w:rPr>
          <w:rFonts w:ascii="Times New Roman" w:hAnsi="Times New Roman" w:cs="Times New Roman"/>
          <w:sz w:val="24"/>
          <w:szCs w:val="24"/>
        </w:rPr>
        <w:t>• родительские собрания.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Воспитательный потенциал школьных </w:t>
      </w:r>
      <w:proofErr w:type="spellStart"/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</w:t>
      </w:r>
      <w:proofErr w:type="spellEnd"/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реализуется в МОУ Березовская ООШ в рамках следующих видов и форм деятельности: 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Сайт школы, на котором размещается вся информация о прошедших мероприятиях МОУ Березовская ООШ; 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группа в социальной сети </w:t>
      </w:r>
      <w:proofErr w:type="gramStart"/>
      <w:r w:rsidRPr="001A16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proofErr w:type="gramEnd"/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>К;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группа в социальной сети </w:t>
      </w:r>
      <w:r w:rsidRPr="001A16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Telegram</w:t>
      </w: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родительские группы в </w:t>
      </w:r>
      <w:proofErr w:type="spellStart"/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мессенджерах</w:t>
      </w:r>
      <w:proofErr w:type="spellEnd"/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Воспитывающее влияние на ребенка осуществляется через такие формы работы с предметно-эстетической средой школы как: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proofErr w:type="gramStart"/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-оформление интерьера школьных помещений (коридоров, рекреаций, спортзала и т.п.) к традиционным школьным праздникам: 1 сентября, День учителя, День Матери, День рождения школы, Новый год, День защитника Отечества, Международный женский день, День Победы, Последний звонок;</w:t>
      </w:r>
      <w:proofErr w:type="gramEnd"/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-размещение на стенах школы регулярно сменяемых тематических выставок рисунков, плакатов, поделок  и других творческих работ школьников, позволяющих им реализовать свой творческий потенциал, а также знакомящих их с работами друг друга: 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 «Чтобы мама улыбалась!» (29 работ)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«Таланты без границ» (42 работы);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 «Символы России. Символы семьи» (16 работ);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 «Права человека глазами ребенка» (23 работы);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 «Страшное слово - война» (27 работ);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 «Скажем коррупции – НЕТ!» (33 работы)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«Полезная и вредная еда» (22 работы);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«Есть такая профессия – Родину защищать» (23 работы);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 «Самая яркая снежинка» (29 работ);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 «Снеговик и его друзья» (24 работы);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«Что мы знаем о ПДД?» (34 работы);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«Папа – моя гордость» (22 работы);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Мчит по рельсам электричка» (16 работ);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«Звезды и планеты» (35 работ);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«Этот День Победы» и «Рисуем Победу» (61 работа).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-благоустройство классных кабинетов, осуществляемое классными руководителями вместе со школьниками своих классов, родителями,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детьми.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- проведение общешкольного субботника по уборке пришкольной территории; 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- озеленение пришкольной территории, разбивка клумб, конкурс проектов «Классная клумба!», высадка деревьев. </w:t>
      </w: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предупреждения и профилактики правонарушений и употребления ПАВ среди детей и подростков в школе осуществлялась следующая деятельность:</w:t>
      </w:r>
    </w:p>
    <w:p w:rsidR="00A45B5E" w:rsidRPr="001A1639" w:rsidRDefault="00A45B5E" w:rsidP="00A45B5E">
      <w:pPr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оформление необходимых нормативных документов на учащихся, состоящих на </w:t>
      </w:r>
      <w:proofErr w:type="spellStart"/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внутришкольном</w:t>
      </w:r>
      <w:proofErr w:type="spellEnd"/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учете;</w:t>
      </w:r>
    </w:p>
    <w:p w:rsidR="00A45B5E" w:rsidRPr="001A1639" w:rsidRDefault="00A45B5E" w:rsidP="00A45B5E">
      <w:pPr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работы Совета по профилактике, на котором рассматривались текущие вопросы, вопросы постановки учащихся на </w:t>
      </w:r>
      <w:proofErr w:type="spellStart"/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учет, снятия с учета, корректируется план работы по профилактике;</w:t>
      </w:r>
    </w:p>
    <w:p w:rsidR="00A45B5E" w:rsidRPr="001A1639" w:rsidRDefault="00A45B5E" w:rsidP="00A45B5E">
      <w:pPr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отслеживание занятости обучающихся, состоящих на </w:t>
      </w:r>
      <w:proofErr w:type="spellStart"/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внутришкольном</w:t>
      </w:r>
      <w:proofErr w:type="spellEnd"/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учете, в свободное время, в период каникул, привлечение их к занятиям в коллективах дополнительного образования, спортивных секциях;</w:t>
      </w:r>
    </w:p>
    <w:p w:rsidR="00A45B5E" w:rsidRPr="001A1639" w:rsidRDefault="00A45B5E" w:rsidP="00A45B5E">
      <w:pPr>
        <w:numPr>
          <w:ilvl w:val="0"/>
          <w:numId w:val="2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работа с учащимися, склонными к </w:t>
      </w:r>
      <w:proofErr w:type="spellStart"/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девиантному</w:t>
      </w:r>
      <w:proofErr w:type="spellEnd"/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поведению, их родителями; строго отслеживаются посещение, пропуски учебных занятий.</w:t>
      </w:r>
    </w:p>
    <w:p w:rsidR="00A45B5E" w:rsidRPr="001A1639" w:rsidRDefault="00A45B5E" w:rsidP="00A45B5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этой работы был определен следующий круг семей и обучающихся школы:</w:t>
      </w:r>
    </w:p>
    <w:p w:rsidR="00A45B5E" w:rsidRPr="001A1639" w:rsidRDefault="00A45B5E" w:rsidP="00A45B5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6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66"/>
        <w:gridCol w:w="5953"/>
        <w:gridCol w:w="1721"/>
      </w:tblGrid>
      <w:tr w:rsidR="00A45B5E" w:rsidRPr="001A1639" w:rsidTr="007270D6"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5B5E" w:rsidRPr="001A1639" w:rsidTr="007270D6"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  <w:proofErr w:type="gramStart"/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1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A45B5E" w:rsidRPr="001A1639" w:rsidTr="007270D6"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5B5E" w:rsidRPr="001A1639" w:rsidTr="007270D6"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5B5E" w:rsidRPr="001A1639" w:rsidTr="007270D6"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9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Приемные семьи/дети, чел.</w:t>
            </w:r>
          </w:p>
        </w:tc>
        <w:tc>
          <w:tcPr>
            <w:tcW w:w="1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</w:t>
            </w:r>
          </w:p>
        </w:tc>
      </w:tr>
      <w:tr w:rsidR="00A45B5E" w:rsidRPr="001A1639" w:rsidTr="007270D6"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9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Многодетные семьи /дети, чел.</w:t>
            </w:r>
          </w:p>
        </w:tc>
        <w:tc>
          <w:tcPr>
            <w:tcW w:w="1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10/14</w:t>
            </w:r>
          </w:p>
        </w:tc>
      </w:tr>
      <w:tr w:rsidR="00A45B5E" w:rsidRPr="001A1639" w:rsidTr="007270D6"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9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Неблагополучные семьи/дети, чел.</w:t>
            </w:r>
          </w:p>
        </w:tc>
        <w:tc>
          <w:tcPr>
            <w:tcW w:w="1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45B5E" w:rsidRPr="001A1639" w:rsidTr="007270D6"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9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Неполные семьи / дети, чел.</w:t>
            </w:r>
          </w:p>
        </w:tc>
        <w:tc>
          <w:tcPr>
            <w:tcW w:w="1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8/8</w:t>
            </w:r>
          </w:p>
        </w:tc>
      </w:tr>
      <w:tr w:rsidR="00A45B5E" w:rsidRPr="001A1639" w:rsidTr="007270D6"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9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Несовершеннолетние, находящиеся в социально опасном положении, чел.</w:t>
            </w:r>
          </w:p>
        </w:tc>
        <w:tc>
          <w:tcPr>
            <w:tcW w:w="1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45B5E" w:rsidRPr="001A1639" w:rsidTr="007270D6"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Дети-инвалиды, чел.</w:t>
            </w:r>
          </w:p>
        </w:tc>
        <w:tc>
          <w:tcPr>
            <w:tcW w:w="1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45B5E" w:rsidRPr="001A1639" w:rsidTr="007270D6"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9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Состоит на учёте:</w:t>
            </w:r>
          </w:p>
        </w:tc>
        <w:tc>
          <w:tcPr>
            <w:tcW w:w="1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5B5E" w:rsidRPr="001A1639" w:rsidTr="007270D6"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9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ВШК, чел.</w:t>
            </w:r>
          </w:p>
        </w:tc>
        <w:tc>
          <w:tcPr>
            <w:tcW w:w="1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45B5E" w:rsidRPr="001A1639" w:rsidTr="007270D6"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9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КДНиЗП</w:t>
            </w:r>
            <w:proofErr w:type="spellEnd"/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/ПДН, чел.</w:t>
            </w:r>
          </w:p>
        </w:tc>
        <w:tc>
          <w:tcPr>
            <w:tcW w:w="1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45B5E" w:rsidRPr="001A1639" w:rsidTr="007270D6"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9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семей, в них родителей</w:t>
            </w:r>
          </w:p>
        </w:tc>
        <w:tc>
          <w:tcPr>
            <w:tcW w:w="17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5B5E" w:rsidRPr="001A1639" w:rsidRDefault="00A45B5E" w:rsidP="007270D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41/61</w:t>
            </w:r>
          </w:p>
        </w:tc>
      </w:tr>
    </w:tbl>
    <w:p w:rsidR="00A45B5E" w:rsidRPr="001A1639" w:rsidRDefault="00A45B5E" w:rsidP="00A45B5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5B5E" w:rsidRPr="001A1639" w:rsidRDefault="00A45B5E" w:rsidP="00A45B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6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результативности профилактической работы по предупреждению асоциального поведения обучающихся в 2021-22 учебном году стабильные: в школе нет учащихся, совершивших преступления, употребляющих наркотики, нет серьезных нарушений школьной дисциплины. Учащиеся школы не замечены ни в бродяжничестве, ни в безнадзорности, не было справок о задержании учащихся школы за распитие спиртных напитков в общественных местах.</w:t>
      </w:r>
    </w:p>
    <w:p w:rsidR="00A45B5E" w:rsidRPr="001A1639" w:rsidRDefault="00A45B5E" w:rsidP="00A45B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5B5E" w:rsidRPr="001A1639" w:rsidRDefault="00A45B5E" w:rsidP="00A45B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639">
        <w:rPr>
          <w:rFonts w:ascii="Times New Roman" w:hAnsi="Times New Roman" w:cs="Times New Roman"/>
          <w:sz w:val="24"/>
          <w:szCs w:val="24"/>
        </w:rPr>
        <w:t>Воспитательная работа в школе имеет положительный результат благодаря использованию разнообразных форм и средств обучения и воспитания, постоянному росту педагогического мастерства классных руководителей, целенаправленной работе детского самоуправления, внеурочной деятельности и работе классных руководителей с родителями.</w:t>
      </w:r>
    </w:p>
    <w:p w:rsidR="00A45B5E" w:rsidRPr="001A1639" w:rsidRDefault="00A45B5E" w:rsidP="00A45B5E">
      <w:pPr>
        <w:rPr>
          <w:rFonts w:ascii="Times New Roman" w:hAnsi="Times New Roman" w:cs="Times New Roman"/>
          <w:bCs/>
          <w:sz w:val="24"/>
          <w:szCs w:val="24"/>
        </w:rPr>
      </w:pPr>
      <w:r w:rsidRPr="001A1639">
        <w:rPr>
          <w:rFonts w:ascii="Times New Roman" w:hAnsi="Times New Roman" w:cs="Times New Roman"/>
          <w:bCs/>
          <w:sz w:val="24"/>
          <w:szCs w:val="24"/>
        </w:rPr>
        <w:t xml:space="preserve">Проведённые в 2022 учебном году классные часы, акции, общешкольные мероприятия, КТД были направлены на </w:t>
      </w:r>
      <w:r w:rsidRPr="001A1639">
        <w:rPr>
          <w:rFonts w:ascii="Times New Roman" w:eastAsia="Calibri" w:hAnsi="Times New Roman" w:cs="Times New Roman"/>
          <w:sz w:val="24"/>
          <w:szCs w:val="24"/>
        </w:rPr>
        <w:t xml:space="preserve">создание единого воспитательного пространства для становления устойчивой, физически и духовно здоровой, творческой личности со сформированными ключевыми компетентностями, готовой войти в информационное сообщество, способной к самоопределению в обществе. </w:t>
      </w:r>
      <w:r w:rsidRPr="001A1639">
        <w:rPr>
          <w:rFonts w:ascii="Times New Roman" w:hAnsi="Times New Roman" w:cs="Times New Roman"/>
          <w:bCs/>
          <w:sz w:val="24"/>
          <w:szCs w:val="24"/>
        </w:rPr>
        <w:t xml:space="preserve">Исходя из анализа работы, необходимо отметить, что </w:t>
      </w:r>
      <w:r w:rsidRPr="001A1639">
        <w:rPr>
          <w:rFonts w:ascii="Times New Roman" w:hAnsi="Times New Roman" w:cs="Times New Roman"/>
          <w:sz w:val="24"/>
          <w:szCs w:val="24"/>
        </w:rPr>
        <w:t>з</w:t>
      </w:r>
      <w:r w:rsidRPr="001A1639">
        <w:rPr>
          <w:rFonts w:ascii="Times New Roman" w:eastAsia="Calibri" w:hAnsi="Times New Roman" w:cs="Times New Roman"/>
          <w:sz w:val="24"/>
          <w:szCs w:val="24"/>
        </w:rPr>
        <w:t>адачи, поставленные на 2022 учебный год, в основном</w:t>
      </w:r>
      <w:r w:rsidRPr="001A1639">
        <w:rPr>
          <w:rFonts w:ascii="Times New Roman" w:hAnsi="Times New Roman" w:cs="Times New Roman"/>
          <w:sz w:val="24"/>
          <w:szCs w:val="24"/>
        </w:rPr>
        <w:t xml:space="preserve"> выполнены.</w:t>
      </w:r>
      <w:r w:rsidRPr="001A16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A45B5E" w:rsidRPr="001A1639" w:rsidRDefault="00A45B5E" w:rsidP="00A45B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5B5E" w:rsidRPr="00E41A46" w:rsidRDefault="00A45B5E" w:rsidP="00E41A46">
      <w:pPr>
        <w:jc w:val="center"/>
        <w:rPr>
          <w:rFonts w:ascii="Times New Roman" w:hAnsi="Times New Roman" w:cs="Times New Roman"/>
          <w:b/>
          <w:color w:val="FF0000"/>
        </w:rPr>
      </w:pPr>
    </w:p>
    <w:p w:rsidR="00E41A46" w:rsidRPr="00F74D6C" w:rsidRDefault="00E41A46" w:rsidP="00E41A46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 w:rsidRPr="00F74D6C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II. Оценка системы управления организацией</w:t>
      </w:r>
    </w:p>
    <w:p w:rsidR="00E41A46" w:rsidRPr="00790025" w:rsidRDefault="00E41A46" w:rsidP="00E41A46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790025">
        <w:rPr>
          <w:rFonts w:ascii="Times New Roman" w:eastAsia="Times New Roman" w:hAnsi="Times New Roman" w:cs="Times New Roman"/>
          <w:iCs/>
          <w:color w:val="222222"/>
          <w:lang w:eastAsia="ru-RU"/>
        </w:rPr>
        <w:t>Управление осуществляется на принципах единоначалия и самоуправления.</w:t>
      </w:r>
    </w:p>
    <w:p w:rsidR="00E41A46" w:rsidRPr="00F74D6C" w:rsidRDefault="00E41A46" w:rsidP="00E41A46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 w:rsidRPr="00F74D6C">
        <w:rPr>
          <w:rFonts w:ascii="Times New Roman" w:eastAsia="Times New Roman" w:hAnsi="Times New Roman" w:cs="Times New Roman"/>
          <w:color w:val="222222"/>
          <w:lang w:eastAsia="ru-RU"/>
        </w:rPr>
        <w:t>Органы управления, действующие в Школе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11"/>
        <w:gridCol w:w="7905"/>
      </w:tblGrid>
      <w:tr w:rsidR="00E41A46" w:rsidRPr="00F74D6C" w:rsidTr="00E41A46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F74D6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4D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органа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F74D6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4D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Функции</w:t>
            </w:r>
          </w:p>
        </w:tc>
      </w:tr>
      <w:tr w:rsidR="00E41A46" w:rsidRPr="00F74D6C" w:rsidTr="00E41A46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790025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790025">
              <w:rPr>
                <w:rFonts w:ascii="Times New Roman" w:eastAsia="Times New Roman" w:hAnsi="Times New Roman" w:cs="Times New Roman"/>
                <w:iCs/>
                <w:lang w:eastAsia="ru-RU"/>
              </w:rPr>
              <w:t>Директор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790025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790025">
              <w:rPr>
                <w:rFonts w:ascii="Times New Roman" w:eastAsia="Times New Roman" w:hAnsi="Times New Roman" w:cs="Times New Roman"/>
                <w:iCs/>
                <w:lang w:eastAsia="ru-RU"/>
              </w:rPr>
              <w:t>Контролирует работу и обеспечивает эффективное взаимодействие структурных подразделений организации, утверждает штатное расписание, отчетные документы организации, осуществляет общее руководство Школой</w:t>
            </w:r>
          </w:p>
        </w:tc>
      </w:tr>
      <w:tr w:rsidR="00E41A46" w:rsidRPr="00F74D6C" w:rsidTr="00E41A46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382E2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382E23">
              <w:rPr>
                <w:rFonts w:ascii="Times New Roman" w:eastAsia="Times New Roman" w:hAnsi="Times New Roman" w:cs="Times New Roman"/>
                <w:iCs/>
                <w:lang w:eastAsia="ru-RU"/>
              </w:rPr>
              <w:t>Совет школы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790025" w:rsidRDefault="00E41A46" w:rsidP="00E41A4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0025">
              <w:rPr>
                <w:rFonts w:ascii="Times New Roman" w:hAnsi="Times New Roman" w:cs="Times New Roman"/>
              </w:rPr>
              <w:t xml:space="preserve">школы рассматривал Положения о  распределении  фонда  материального  стимулирования, изменения  и дополнения к образовательным  программам   начального и основного  общего образования, согласование локальных актов в соответствии с Уставом школы.   </w:t>
            </w:r>
          </w:p>
        </w:tc>
      </w:tr>
      <w:tr w:rsidR="00E41A46" w:rsidRPr="00F74D6C" w:rsidTr="00E41A46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790025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790025">
              <w:rPr>
                <w:rFonts w:ascii="Times New Roman" w:eastAsia="Times New Roman" w:hAnsi="Times New Roman" w:cs="Times New Roman"/>
                <w:iCs/>
                <w:lang w:eastAsia="ru-RU"/>
              </w:rPr>
              <w:t>Педагогический совет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790025" w:rsidRDefault="00E41A46" w:rsidP="00E41A46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790025">
              <w:rPr>
                <w:rFonts w:ascii="Times New Roman" w:eastAsia="Times New Roman" w:hAnsi="Times New Roman" w:cs="Times New Roman"/>
                <w:iCs/>
                <w:lang w:eastAsia="ru-RU"/>
              </w:rPr>
              <w:t>Осуществляет текущее руководство образовательной деятельностью Школы, в том числе рассматривает вопросы:</w:t>
            </w:r>
          </w:p>
          <w:p w:rsidR="00E41A46" w:rsidRPr="00790025" w:rsidRDefault="00E41A46" w:rsidP="00E41A46">
            <w:pPr>
              <w:numPr>
                <w:ilvl w:val="0"/>
                <w:numId w:val="5"/>
              </w:numPr>
              <w:spacing w:line="255" w:lineRule="atLeast"/>
              <w:ind w:left="270"/>
              <w:rPr>
                <w:rFonts w:ascii="Times New Roman" w:eastAsia="Times New Roman" w:hAnsi="Times New Roman" w:cs="Times New Roman"/>
                <w:lang w:eastAsia="ru-RU"/>
              </w:rPr>
            </w:pPr>
            <w:r w:rsidRPr="00790025">
              <w:rPr>
                <w:rFonts w:ascii="Times New Roman" w:eastAsia="Times New Roman" w:hAnsi="Times New Roman" w:cs="Times New Roman"/>
                <w:iCs/>
                <w:lang w:eastAsia="ru-RU"/>
              </w:rPr>
              <w:t>развития образовательных услуг;</w:t>
            </w:r>
          </w:p>
          <w:p w:rsidR="00E41A46" w:rsidRPr="00790025" w:rsidRDefault="00E41A46" w:rsidP="00E41A46">
            <w:pPr>
              <w:numPr>
                <w:ilvl w:val="0"/>
                <w:numId w:val="5"/>
              </w:numPr>
              <w:spacing w:line="255" w:lineRule="atLeast"/>
              <w:ind w:left="270"/>
              <w:rPr>
                <w:rFonts w:ascii="Times New Roman" w:eastAsia="Times New Roman" w:hAnsi="Times New Roman" w:cs="Times New Roman"/>
                <w:lang w:eastAsia="ru-RU"/>
              </w:rPr>
            </w:pPr>
            <w:r w:rsidRPr="00790025">
              <w:rPr>
                <w:rFonts w:ascii="Times New Roman" w:eastAsia="Times New Roman" w:hAnsi="Times New Roman" w:cs="Times New Roman"/>
                <w:iCs/>
                <w:lang w:eastAsia="ru-RU"/>
              </w:rPr>
              <w:t>регламентации образовательных отношений;</w:t>
            </w:r>
          </w:p>
          <w:p w:rsidR="00E41A46" w:rsidRPr="00790025" w:rsidRDefault="00E41A46" w:rsidP="00E41A46">
            <w:pPr>
              <w:numPr>
                <w:ilvl w:val="0"/>
                <w:numId w:val="5"/>
              </w:numPr>
              <w:spacing w:line="255" w:lineRule="atLeast"/>
              <w:ind w:left="270"/>
              <w:rPr>
                <w:rFonts w:ascii="Times New Roman" w:eastAsia="Times New Roman" w:hAnsi="Times New Roman" w:cs="Times New Roman"/>
                <w:lang w:eastAsia="ru-RU"/>
              </w:rPr>
            </w:pPr>
            <w:r w:rsidRPr="00790025"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>разработки образовательных программ;</w:t>
            </w:r>
          </w:p>
          <w:p w:rsidR="00E41A46" w:rsidRPr="00790025" w:rsidRDefault="00E41A46" w:rsidP="00E41A46">
            <w:pPr>
              <w:numPr>
                <w:ilvl w:val="0"/>
                <w:numId w:val="5"/>
              </w:numPr>
              <w:spacing w:line="255" w:lineRule="atLeast"/>
              <w:ind w:left="270"/>
              <w:rPr>
                <w:rFonts w:ascii="Times New Roman" w:eastAsia="Times New Roman" w:hAnsi="Times New Roman" w:cs="Times New Roman"/>
                <w:lang w:eastAsia="ru-RU"/>
              </w:rPr>
            </w:pPr>
            <w:r w:rsidRPr="00790025">
              <w:rPr>
                <w:rFonts w:ascii="Times New Roman" w:eastAsia="Times New Roman" w:hAnsi="Times New Roman" w:cs="Times New Roman"/>
                <w:iCs/>
                <w:lang w:eastAsia="ru-RU"/>
              </w:rPr>
              <w:t>выбора учебников, учебных пособий, средств обучения и воспитания;</w:t>
            </w:r>
          </w:p>
          <w:p w:rsidR="00E41A46" w:rsidRPr="00790025" w:rsidRDefault="00E41A46" w:rsidP="00E41A46">
            <w:pPr>
              <w:numPr>
                <w:ilvl w:val="0"/>
                <w:numId w:val="5"/>
              </w:numPr>
              <w:spacing w:line="255" w:lineRule="atLeast"/>
              <w:ind w:left="270"/>
              <w:rPr>
                <w:rFonts w:ascii="Times New Roman" w:eastAsia="Times New Roman" w:hAnsi="Times New Roman" w:cs="Times New Roman"/>
                <w:lang w:eastAsia="ru-RU"/>
              </w:rPr>
            </w:pPr>
            <w:r w:rsidRPr="00790025">
              <w:rPr>
                <w:rFonts w:ascii="Times New Roman" w:eastAsia="Times New Roman" w:hAnsi="Times New Roman" w:cs="Times New Roman"/>
                <w:iCs/>
                <w:lang w:eastAsia="ru-RU"/>
              </w:rPr>
              <w:t>материально-технического обеспечения образовательного процесса;</w:t>
            </w:r>
          </w:p>
          <w:p w:rsidR="00E41A46" w:rsidRPr="00790025" w:rsidRDefault="00E41A46" w:rsidP="00E41A46">
            <w:pPr>
              <w:numPr>
                <w:ilvl w:val="0"/>
                <w:numId w:val="5"/>
              </w:numPr>
              <w:spacing w:line="255" w:lineRule="atLeast"/>
              <w:ind w:left="270"/>
              <w:rPr>
                <w:rFonts w:ascii="Times New Roman" w:eastAsia="Times New Roman" w:hAnsi="Times New Roman" w:cs="Times New Roman"/>
                <w:lang w:eastAsia="ru-RU"/>
              </w:rPr>
            </w:pPr>
            <w:r w:rsidRPr="00790025">
              <w:rPr>
                <w:rFonts w:ascii="Times New Roman" w:eastAsia="Times New Roman" w:hAnsi="Times New Roman" w:cs="Times New Roman"/>
                <w:iCs/>
                <w:lang w:eastAsia="ru-RU"/>
              </w:rPr>
              <w:t>аттестации, повышения квалификации педагогических работников;</w:t>
            </w:r>
          </w:p>
          <w:p w:rsidR="00E41A46" w:rsidRPr="00790025" w:rsidRDefault="00E41A46" w:rsidP="00E41A46">
            <w:pPr>
              <w:numPr>
                <w:ilvl w:val="0"/>
                <w:numId w:val="5"/>
              </w:numPr>
              <w:spacing w:line="255" w:lineRule="atLeast"/>
              <w:ind w:left="270"/>
              <w:rPr>
                <w:rFonts w:ascii="Times New Roman" w:eastAsia="Times New Roman" w:hAnsi="Times New Roman" w:cs="Times New Roman"/>
                <w:lang w:eastAsia="ru-RU"/>
              </w:rPr>
            </w:pPr>
            <w:r w:rsidRPr="00790025">
              <w:rPr>
                <w:rFonts w:ascii="Times New Roman" w:eastAsia="Times New Roman" w:hAnsi="Times New Roman" w:cs="Times New Roman"/>
                <w:iCs/>
                <w:lang w:eastAsia="ru-RU"/>
              </w:rPr>
              <w:t>координации деятельности методических объединений</w:t>
            </w:r>
          </w:p>
        </w:tc>
      </w:tr>
      <w:tr w:rsidR="00E41A46" w:rsidRPr="00F74D6C" w:rsidTr="00E41A46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790025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790025"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>Общее собрание работников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790025" w:rsidRDefault="00E41A46" w:rsidP="00E41A46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790025">
              <w:rPr>
                <w:rFonts w:ascii="Times New Roman" w:eastAsia="Times New Roman" w:hAnsi="Times New Roman" w:cs="Times New Roman"/>
                <w:iCs/>
                <w:lang w:eastAsia="ru-RU"/>
              </w:rPr>
              <w:t>Реализует право работников участвовать в управлении образовательной организацией, в том числе:</w:t>
            </w:r>
          </w:p>
          <w:p w:rsidR="00E41A46" w:rsidRPr="00790025" w:rsidRDefault="00E41A46" w:rsidP="00E41A46">
            <w:pPr>
              <w:numPr>
                <w:ilvl w:val="0"/>
                <w:numId w:val="6"/>
              </w:numPr>
              <w:spacing w:line="255" w:lineRule="atLeast"/>
              <w:ind w:left="270"/>
              <w:rPr>
                <w:rFonts w:ascii="Times New Roman" w:eastAsia="Times New Roman" w:hAnsi="Times New Roman" w:cs="Times New Roman"/>
                <w:lang w:eastAsia="ru-RU"/>
              </w:rPr>
            </w:pPr>
            <w:r w:rsidRPr="00790025">
              <w:rPr>
                <w:rFonts w:ascii="Times New Roman" w:eastAsia="Times New Roman" w:hAnsi="Times New Roman" w:cs="Times New Roman"/>
                <w:iCs/>
                <w:lang w:eastAsia="ru-RU"/>
              </w:rPr>
              <w:t>участвовать в разработке и принятии коллективного договора, Правил трудового распорядка, изменений и дополнений к ним;</w:t>
            </w:r>
          </w:p>
          <w:p w:rsidR="00E41A46" w:rsidRPr="00790025" w:rsidRDefault="00E41A46" w:rsidP="00E41A46">
            <w:pPr>
              <w:numPr>
                <w:ilvl w:val="0"/>
                <w:numId w:val="6"/>
              </w:numPr>
              <w:spacing w:line="255" w:lineRule="atLeast"/>
              <w:ind w:left="270"/>
              <w:rPr>
                <w:rFonts w:ascii="Times New Roman" w:eastAsia="Times New Roman" w:hAnsi="Times New Roman" w:cs="Times New Roman"/>
                <w:lang w:eastAsia="ru-RU"/>
              </w:rPr>
            </w:pPr>
            <w:r w:rsidRPr="00790025">
              <w:rPr>
                <w:rFonts w:ascii="Times New Roman" w:eastAsia="Times New Roman" w:hAnsi="Times New Roman" w:cs="Times New Roman"/>
                <w:iCs/>
                <w:lang w:eastAsia="ru-RU"/>
              </w:rPr>
              <w:t>принимать локальные акты, которые регламентируют деятельность образовательной организации и связаны с правами и обязанностями работников;</w:t>
            </w:r>
          </w:p>
          <w:p w:rsidR="00E41A46" w:rsidRPr="00790025" w:rsidRDefault="00E41A46" w:rsidP="00E41A46">
            <w:pPr>
              <w:numPr>
                <w:ilvl w:val="0"/>
                <w:numId w:val="6"/>
              </w:numPr>
              <w:spacing w:line="255" w:lineRule="atLeast"/>
              <w:ind w:left="270"/>
              <w:rPr>
                <w:rFonts w:ascii="Times New Roman" w:eastAsia="Times New Roman" w:hAnsi="Times New Roman" w:cs="Times New Roman"/>
                <w:lang w:eastAsia="ru-RU"/>
              </w:rPr>
            </w:pPr>
            <w:r w:rsidRPr="00790025">
              <w:rPr>
                <w:rFonts w:ascii="Times New Roman" w:eastAsia="Times New Roman" w:hAnsi="Times New Roman" w:cs="Times New Roman"/>
                <w:iCs/>
                <w:lang w:eastAsia="ru-RU"/>
              </w:rPr>
              <w:t>разрешать конфликтные ситуации между работниками и администрацией образовательной организации;</w:t>
            </w:r>
          </w:p>
          <w:p w:rsidR="00E41A46" w:rsidRPr="00790025" w:rsidRDefault="00E41A46" w:rsidP="00E41A46">
            <w:pPr>
              <w:numPr>
                <w:ilvl w:val="0"/>
                <w:numId w:val="6"/>
              </w:numPr>
              <w:spacing w:line="255" w:lineRule="atLeast"/>
              <w:ind w:left="270"/>
              <w:rPr>
                <w:rFonts w:ascii="Times New Roman" w:eastAsia="Times New Roman" w:hAnsi="Times New Roman" w:cs="Times New Roman"/>
                <w:lang w:eastAsia="ru-RU"/>
              </w:rPr>
            </w:pPr>
            <w:r w:rsidRPr="00790025">
              <w:rPr>
                <w:rFonts w:ascii="Times New Roman" w:eastAsia="Times New Roman" w:hAnsi="Times New Roman" w:cs="Times New Roman"/>
                <w:iCs/>
                <w:lang w:eastAsia="ru-RU"/>
              </w:rPr>
              <w:t>вносить предложения по корректировке плана мероприятий организации, совершенствованию ее работы и развитию материальной базы</w:t>
            </w:r>
          </w:p>
        </w:tc>
      </w:tr>
    </w:tbl>
    <w:p w:rsidR="00E41A46" w:rsidRPr="00790025" w:rsidRDefault="00E41A46" w:rsidP="00E41A46">
      <w:pPr>
        <w:spacing w:after="150" w:line="240" w:lineRule="auto"/>
        <w:rPr>
          <w:rFonts w:ascii="Times New Roman" w:eastAsia="Times New Roman" w:hAnsi="Times New Roman" w:cs="Times New Roman"/>
          <w:iCs/>
          <w:color w:val="222222"/>
          <w:lang w:eastAsia="ru-RU"/>
        </w:rPr>
      </w:pPr>
      <w:r w:rsidRPr="00790025">
        <w:rPr>
          <w:rFonts w:ascii="Times New Roman" w:eastAsia="Times New Roman" w:hAnsi="Times New Roman" w:cs="Times New Roman"/>
          <w:iCs/>
          <w:color w:val="222222"/>
          <w:lang w:eastAsia="ru-RU"/>
        </w:rPr>
        <w:t>Для осуществления учебно-методической работы в Школе созданы:</w:t>
      </w:r>
    </w:p>
    <w:p w:rsidR="00E41A46" w:rsidRPr="00790025" w:rsidRDefault="00E41A46" w:rsidP="00E41A46">
      <w:pPr>
        <w:numPr>
          <w:ilvl w:val="0"/>
          <w:numId w:val="7"/>
        </w:numPr>
        <w:spacing w:line="240" w:lineRule="auto"/>
        <w:ind w:left="270"/>
        <w:rPr>
          <w:rFonts w:ascii="Times New Roman" w:eastAsia="Times New Roman" w:hAnsi="Times New Roman" w:cs="Times New Roman"/>
          <w:color w:val="222222"/>
          <w:lang w:eastAsia="ru-RU"/>
        </w:rPr>
      </w:pPr>
      <w:r w:rsidRPr="00790025">
        <w:rPr>
          <w:rFonts w:ascii="Times New Roman" w:eastAsia="Times New Roman" w:hAnsi="Times New Roman" w:cs="Times New Roman"/>
          <w:iCs/>
          <w:color w:val="222222"/>
          <w:lang w:eastAsia="ru-RU"/>
        </w:rPr>
        <w:t>объединение педагогов начального образования.</w:t>
      </w:r>
    </w:p>
    <w:p w:rsidR="00E41A46" w:rsidRPr="00790025" w:rsidRDefault="00E41A46" w:rsidP="00E41A46">
      <w:pPr>
        <w:numPr>
          <w:ilvl w:val="0"/>
          <w:numId w:val="7"/>
        </w:numPr>
        <w:spacing w:line="240" w:lineRule="auto"/>
        <w:ind w:left="270"/>
        <w:rPr>
          <w:rFonts w:ascii="Times New Roman" w:eastAsia="Times New Roman" w:hAnsi="Times New Roman" w:cs="Times New Roman"/>
          <w:color w:val="222222"/>
          <w:lang w:eastAsia="ru-RU"/>
        </w:rPr>
      </w:pPr>
      <w:r w:rsidRPr="00790025">
        <w:rPr>
          <w:rFonts w:ascii="Times New Roman" w:eastAsia="Times New Roman" w:hAnsi="Times New Roman" w:cs="Times New Roman"/>
          <w:iCs/>
          <w:color w:val="222222"/>
          <w:lang w:eastAsia="ru-RU"/>
        </w:rPr>
        <w:t>объединение педагогов основной школы.</w:t>
      </w:r>
    </w:p>
    <w:p w:rsidR="00E41A46" w:rsidRPr="00790025" w:rsidRDefault="00E41A46" w:rsidP="00E41A46">
      <w:pPr>
        <w:numPr>
          <w:ilvl w:val="0"/>
          <w:numId w:val="7"/>
        </w:numPr>
        <w:spacing w:line="240" w:lineRule="auto"/>
        <w:ind w:left="270"/>
        <w:rPr>
          <w:rFonts w:ascii="Times New Roman" w:eastAsia="Times New Roman" w:hAnsi="Times New Roman" w:cs="Times New Roman"/>
          <w:color w:val="222222"/>
          <w:lang w:eastAsia="ru-RU"/>
        </w:rPr>
      </w:pPr>
      <w:r w:rsidRPr="00790025">
        <w:rPr>
          <w:rFonts w:ascii="Times New Roman" w:eastAsia="Times New Roman" w:hAnsi="Times New Roman" w:cs="Times New Roman"/>
          <w:iCs/>
          <w:color w:val="222222"/>
          <w:lang w:eastAsia="ru-RU"/>
        </w:rPr>
        <w:t>методический совет</w:t>
      </w:r>
    </w:p>
    <w:p w:rsidR="00E41A46" w:rsidRPr="00F74D6C" w:rsidRDefault="00E41A46" w:rsidP="00E41A46">
      <w:pPr>
        <w:spacing w:line="240" w:lineRule="auto"/>
        <w:ind w:left="-90"/>
        <w:rPr>
          <w:rFonts w:ascii="Times New Roman" w:eastAsia="Times New Roman" w:hAnsi="Times New Roman" w:cs="Times New Roman"/>
          <w:color w:val="222222"/>
          <w:lang w:eastAsia="ru-RU"/>
        </w:rPr>
      </w:pPr>
    </w:p>
    <w:p w:rsidR="00E41A46" w:rsidRPr="00790025" w:rsidRDefault="00E41A46" w:rsidP="00E41A46">
      <w:pPr>
        <w:spacing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  <w:r w:rsidRPr="00790025">
        <w:rPr>
          <w:rFonts w:ascii="Times New Roman" w:hAnsi="Times New Roman" w:cs="Times New Roman"/>
          <w:lang w:eastAsia="ru-RU"/>
        </w:rPr>
        <w:t xml:space="preserve">Методический совет исполнял функции по организации и координации деятельности педагогического коллектива, направленной на развитие школы, методического обеспечения  </w:t>
      </w:r>
      <w:proofErr w:type="spellStart"/>
      <w:r w:rsidRPr="00790025">
        <w:rPr>
          <w:rFonts w:ascii="Times New Roman" w:hAnsi="Times New Roman" w:cs="Times New Roman"/>
          <w:lang w:eastAsia="ru-RU"/>
        </w:rPr>
        <w:t>учебн</w:t>
      </w:r>
      <w:proofErr w:type="gramStart"/>
      <w:r w:rsidRPr="00790025">
        <w:rPr>
          <w:rFonts w:ascii="Times New Roman" w:hAnsi="Times New Roman" w:cs="Times New Roman"/>
          <w:lang w:eastAsia="ru-RU"/>
        </w:rPr>
        <w:t>о</w:t>
      </w:r>
      <w:proofErr w:type="spellEnd"/>
      <w:r w:rsidRPr="00790025">
        <w:rPr>
          <w:rFonts w:ascii="Times New Roman" w:hAnsi="Times New Roman" w:cs="Times New Roman"/>
          <w:lang w:eastAsia="ru-RU"/>
        </w:rPr>
        <w:t>-</w:t>
      </w:r>
      <w:proofErr w:type="gramEnd"/>
      <w:r w:rsidRPr="00790025">
        <w:rPr>
          <w:rFonts w:ascii="Times New Roman" w:hAnsi="Times New Roman" w:cs="Times New Roman"/>
          <w:lang w:eastAsia="ru-RU"/>
        </w:rPr>
        <w:t xml:space="preserve"> воспитательного процесса, повышения квалификации педагогов.</w:t>
      </w:r>
    </w:p>
    <w:p w:rsidR="00E41A46" w:rsidRPr="004C234D" w:rsidRDefault="00E41A46" w:rsidP="00E41A46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C234D">
        <w:rPr>
          <w:rFonts w:ascii="Times New Roman" w:eastAsia="Times New Roman" w:hAnsi="Times New Roman" w:cs="Times New Roman"/>
          <w:iCs/>
          <w:lang w:eastAsia="ru-RU"/>
        </w:rPr>
        <w:t>В целях учета мнения обучающихся и родителей (законных представителей) несовершеннолетних обучающихся в Школе действуют Совет старшеклассников и Родительский комитет.</w:t>
      </w:r>
    </w:p>
    <w:p w:rsidR="00E41A46" w:rsidRPr="00BC2513" w:rsidRDefault="00E41A46" w:rsidP="00E41A46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BC2513">
        <w:rPr>
          <w:rFonts w:ascii="Times New Roman" w:eastAsia="Times New Roman" w:hAnsi="Times New Roman" w:cs="Times New Roman"/>
          <w:iCs/>
          <w:color w:val="222222"/>
          <w:lang w:eastAsia="ru-RU"/>
        </w:rPr>
        <w:t>По итогам 202</w:t>
      </w:r>
      <w:r>
        <w:rPr>
          <w:rFonts w:ascii="Times New Roman" w:eastAsia="Times New Roman" w:hAnsi="Times New Roman" w:cs="Times New Roman"/>
          <w:iCs/>
          <w:color w:val="222222"/>
          <w:lang w:eastAsia="ru-RU"/>
        </w:rPr>
        <w:t>2</w:t>
      </w:r>
      <w:r w:rsidRPr="00BC2513">
        <w:rPr>
          <w:rFonts w:ascii="Times New Roman" w:eastAsia="Times New Roman" w:hAnsi="Times New Roman" w:cs="Times New Roman"/>
          <w:iCs/>
          <w:color w:val="222222"/>
          <w:lang w:eastAsia="ru-RU"/>
        </w:rPr>
        <w:t> 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E41A46" w:rsidRPr="00BC2513" w:rsidRDefault="00654F01" w:rsidP="00E41A46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 </w:t>
      </w:r>
    </w:p>
    <w:p w:rsidR="00E41A46" w:rsidRDefault="00E41A46" w:rsidP="00E41A4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lang w:eastAsia="ru-RU"/>
        </w:rPr>
      </w:pPr>
      <w:r w:rsidRPr="00F74D6C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 xml:space="preserve">III. Оценка содержания и качества подготовки </w:t>
      </w:r>
      <w:proofErr w:type="gramStart"/>
      <w:r w:rsidRPr="00F74D6C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обучающихся</w:t>
      </w:r>
      <w:proofErr w:type="gramEnd"/>
    </w:p>
    <w:p w:rsidR="00E41A46" w:rsidRPr="00E85E9C" w:rsidRDefault="00E41A46" w:rsidP="00E41A46">
      <w:pPr>
        <w:spacing w:after="15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E85E9C">
        <w:rPr>
          <w:rFonts w:ascii="Times New Roman" w:eastAsia="Calibri" w:hAnsi="Times New Roman" w:cs="Times New Roman"/>
        </w:rPr>
        <w:t>Поставленные перед коллективом задачи решались через совершенствование методики проведения уроков, индивидуальной и групповой работы со  слабоуспевающими и одарёнными учащимися, коррекцию знаний учащихся на основе диагностической деятельности учителей, развитие способностей учащихся, повышение у них мотивации к обучению, а также  систематическое создание условий для повышения уровня квалификации педагогов.</w:t>
      </w:r>
    </w:p>
    <w:p w:rsidR="00E41A46" w:rsidRPr="00BC2513" w:rsidRDefault="00E41A46" w:rsidP="00E41A46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BC2513">
        <w:rPr>
          <w:rFonts w:ascii="Times New Roman" w:eastAsia="Times New Roman" w:hAnsi="Times New Roman" w:cs="Times New Roman"/>
          <w:iCs/>
          <w:color w:val="222222"/>
          <w:lang w:eastAsia="ru-RU"/>
        </w:rPr>
        <w:t>Статистика показателей за 201</w:t>
      </w:r>
      <w:r>
        <w:rPr>
          <w:rFonts w:ascii="Times New Roman" w:eastAsia="Times New Roman" w:hAnsi="Times New Roman" w:cs="Times New Roman"/>
          <w:iCs/>
          <w:color w:val="222222"/>
          <w:lang w:eastAsia="ru-RU"/>
        </w:rPr>
        <w:t>8</w:t>
      </w:r>
      <w:r w:rsidRPr="00BC2513">
        <w:rPr>
          <w:rFonts w:ascii="Times New Roman" w:eastAsia="Times New Roman" w:hAnsi="Times New Roman" w:cs="Times New Roman"/>
          <w:iCs/>
          <w:color w:val="222222"/>
          <w:lang w:eastAsia="ru-RU"/>
        </w:rPr>
        <w:t>–202</w:t>
      </w:r>
      <w:r w:rsidR="00654F01">
        <w:rPr>
          <w:rFonts w:ascii="Times New Roman" w:eastAsia="Times New Roman" w:hAnsi="Times New Roman" w:cs="Times New Roman"/>
          <w:iCs/>
          <w:color w:val="222222"/>
          <w:lang w:eastAsia="ru-RU"/>
        </w:rPr>
        <w:t>2</w:t>
      </w:r>
      <w:r w:rsidRPr="00BC2513">
        <w:rPr>
          <w:rFonts w:ascii="Times New Roman" w:eastAsia="Times New Roman" w:hAnsi="Times New Roman" w:cs="Times New Roman"/>
          <w:iCs/>
          <w:color w:val="222222"/>
          <w:lang w:eastAsia="ru-RU"/>
        </w:rPr>
        <w:t> годы</w:t>
      </w:r>
    </w:p>
    <w:tbl>
      <w:tblPr>
        <w:tblW w:w="5004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2769"/>
        <w:gridCol w:w="2004"/>
        <w:gridCol w:w="1586"/>
        <w:gridCol w:w="1665"/>
        <w:gridCol w:w="1745"/>
      </w:tblGrid>
      <w:tr w:rsidR="00654F01" w:rsidRPr="00F74D6C" w:rsidTr="00654F01">
        <w:tc>
          <w:tcPr>
            <w:tcW w:w="7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№ </w:t>
            </w:r>
            <w:proofErr w:type="spellStart"/>
            <w:proofErr w:type="gramStart"/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п</w:t>
            </w:r>
            <w:proofErr w:type="spellEnd"/>
            <w:proofErr w:type="gramEnd"/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/</w:t>
            </w:r>
            <w:proofErr w:type="spellStart"/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п</w:t>
            </w:r>
            <w:proofErr w:type="spellEnd"/>
          </w:p>
        </w:tc>
        <w:tc>
          <w:tcPr>
            <w:tcW w:w="27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Параметры статистики</w:t>
            </w:r>
          </w:p>
        </w:tc>
        <w:tc>
          <w:tcPr>
            <w:tcW w:w="20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2018–2019</w:t>
            </w:r>
          </w:p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учебный год</w:t>
            </w:r>
          </w:p>
        </w:tc>
        <w:tc>
          <w:tcPr>
            <w:tcW w:w="1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2019–2020</w:t>
            </w:r>
          </w:p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учебный год</w:t>
            </w:r>
          </w:p>
        </w:tc>
        <w:tc>
          <w:tcPr>
            <w:tcW w:w="16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2021-2022</w:t>
            </w:r>
          </w:p>
          <w:p w:rsidR="00654F01" w:rsidRPr="001204B9" w:rsidRDefault="00654F01" w:rsidP="00654F01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учебный год  </w:t>
            </w:r>
          </w:p>
        </w:tc>
        <w:tc>
          <w:tcPr>
            <w:tcW w:w="1745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654F01" w:rsidRPr="001204B9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конец 2022 года</w:t>
            </w:r>
          </w:p>
        </w:tc>
      </w:tr>
      <w:tr w:rsidR="00654F01" w:rsidRPr="00F74D6C" w:rsidTr="00654F01">
        <w:tc>
          <w:tcPr>
            <w:tcW w:w="79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  <w:tc>
          <w:tcPr>
            <w:tcW w:w="2769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Количество детей, обучавшихся на конец учебного года, в том числе:</w:t>
            </w:r>
          </w:p>
        </w:tc>
        <w:tc>
          <w:tcPr>
            <w:tcW w:w="200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52</w:t>
            </w:r>
          </w:p>
        </w:tc>
        <w:tc>
          <w:tcPr>
            <w:tcW w:w="1586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52</w:t>
            </w:r>
          </w:p>
        </w:tc>
        <w:tc>
          <w:tcPr>
            <w:tcW w:w="1665" w:type="dxa"/>
            <w:tcBorders>
              <w:top w:val="single" w:sz="6" w:space="0" w:color="222222"/>
              <w:left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1204B9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56</w:t>
            </w:r>
          </w:p>
        </w:tc>
        <w:tc>
          <w:tcPr>
            <w:tcW w:w="1745" w:type="dxa"/>
            <w:tcBorders>
              <w:top w:val="single" w:sz="6" w:space="0" w:color="222222"/>
              <w:left w:val="single" w:sz="4" w:space="0" w:color="auto"/>
              <w:right w:val="single" w:sz="6" w:space="0" w:color="222222"/>
            </w:tcBorders>
          </w:tcPr>
          <w:p w:rsidR="00654F01" w:rsidRPr="001204B9" w:rsidRDefault="00382E23" w:rsidP="00654F01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</w:tr>
      <w:tr w:rsidR="00654F01" w:rsidRPr="00F74D6C" w:rsidTr="00654F0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6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– начальная школа</w:t>
            </w:r>
          </w:p>
        </w:tc>
        <w:tc>
          <w:tcPr>
            <w:tcW w:w="200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21</w:t>
            </w:r>
          </w:p>
        </w:tc>
        <w:tc>
          <w:tcPr>
            <w:tcW w:w="158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23</w:t>
            </w:r>
          </w:p>
        </w:tc>
        <w:tc>
          <w:tcPr>
            <w:tcW w:w="1665" w:type="dxa"/>
            <w:tcBorders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1204B9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32</w:t>
            </w:r>
          </w:p>
        </w:tc>
        <w:tc>
          <w:tcPr>
            <w:tcW w:w="1745" w:type="dxa"/>
            <w:tcBorders>
              <w:left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654F01" w:rsidRPr="001204B9" w:rsidRDefault="00382E23" w:rsidP="00654F01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</w:tr>
      <w:tr w:rsidR="00654F01" w:rsidRPr="00F74D6C" w:rsidTr="00654F0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– основная школа</w:t>
            </w:r>
          </w:p>
        </w:tc>
        <w:tc>
          <w:tcPr>
            <w:tcW w:w="20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29</w:t>
            </w:r>
          </w:p>
        </w:tc>
        <w:tc>
          <w:tcPr>
            <w:tcW w:w="16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1204B9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24</w:t>
            </w:r>
          </w:p>
        </w:tc>
        <w:tc>
          <w:tcPr>
            <w:tcW w:w="1745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654F01" w:rsidRPr="001204B9" w:rsidRDefault="00382E23" w:rsidP="00654F01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</w:tr>
      <w:tr w:rsidR="00654F01" w:rsidRPr="00F74D6C" w:rsidTr="00654F01">
        <w:tc>
          <w:tcPr>
            <w:tcW w:w="79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2769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Количество учеников, оставленных на повторное обучение:</w:t>
            </w:r>
          </w:p>
        </w:tc>
        <w:tc>
          <w:tcPr>
            <w:tcW w:w="200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86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single" w:sz="6" w:space="0" w:color="222222"/>
              <w:left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F74D6C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74D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single" w:sz="6" w:space="0" w:color="222222"/>
              <w:left w:val="single" w:sz="4" w:space="0" w:color="auto"/>
              <w:right w:val="single" w:sz="6" w:space="0" w:color="222222"/>
            </w:tcBorders>
          </w:tcPr>
          <w:p w:rsidR="00654F01" w:rsidRPr="00F74D6C" w:rsidRDefault="00654F01" w:rsidP="00654F01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54F01" w:rsidRPr="00F74D6C" w:rsidTr="00654F0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6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– начальная школа</w:t>
            </w:r>
          </w:p>
        </w:tc>
        <w:tc>
          <w:tcPr>
            <w:tcW w:w="200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–</w:t>
            </w:r>
          </w:p>
        </w:tc>
        <w:tc>
          <w:tcPr>
            <w:tcW w:w="158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–</w:t>
            </w:r>
          </w:p>
        </w:tc>
        <w:tc>
          <w:tcPr>
            <w:tcW w:w="1665" w:type="dxa"/>
            <w:tcBorders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F74D6C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74D6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–</w:t>
            </w:r>
          </w:p>
        </w:tc>
        <w:tc>
          <w:tcPr>
            <w:tcW w:w="1745" w:type="dxa"/>
            <w:tcBorders>
              <w:left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654F01" w:rsidRPr="00F74D6C" w:rsidRDefault="00382E23" w:rsidP="00654F01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54F01" w:rsidRPr="00F74D6C" w:rsidTr="00654F0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– основная школа</w:t>
            </w:r>
          </w:p>
        </w:tc>
        <w:tc>
          <w:tcPr>
            <w:tcW w:w="20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–</w:t>
            </w:r>
          </w:p>
        </w:tc>
        <w:tc>
          <w:tcPr>
            <w:tcW w:w="1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- </w:t>
            </w:r>
          </w:p>
        </w:tc>
        <w:tc>
          <w:tcPr>
            <w:tcW w:w="16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1204B9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745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654F01" w:rsidRPr="001204B9" w:rsidRDefault="00382E23" w:rsidP="00654F01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54F01" w:rsidRPr="00F74D6C" w:rsidTr="00654F01">
        <w:tc>
          <w:tcPr>
            <w:tcW w:w="79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3</w:t>
            </w:r>
          </w:p>
        </w:tc>
        <w:tc>
          <w:tcPr>
            <w:tcW w:w="2769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Не получили аттестата:</w:t>
            </w:r>
          </w:p>
        </w:tc>
        <w:tc>
          <w:tcPr>
            <w:tcW w:w="200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86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single" w:sz="6" w:space="0" w:color="222222"/>
              <w:left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F74D6C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74D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45" w:type="dxa"/>
            <w:tcBorders>
              <w:top w:val="single" w:sz="6" w:space="0" w:color="222222"/>
              <w:left w:val="single" w:sz="4" w:space="0" w:color="auto"/>
              <w:right w:val="single" w:sz="6" w:space="0" w:color="222222"/>
            </w:tcBorders>
          </w:tcPr>
          <w:p w:rsidR="00654F01" w:rsidRPr="00F74D6C" w:rsidRDefault="00654F01" w:rsidP="00654F01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54F01" w:rsidRPr="00F74D6C" w:rsidTr="00654F0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6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– об основном общем образовании</w:t>
            </w:r>
          </w:p>
        </w:tc>
        <w:tc>
          <w:tcPr>
            <w:tcW w:w="200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1</w:t>
            </w:r>
          </w:p>
        </w:tc>
        <w:tc>
          <w:tcPr>
            <w:tcW w:w="158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–</w:t>
            </w:r>
          </w:p>
        </w:tc>
        <w:tc>
          <w:tcPr>
            <w:tcW w:w="1665" w:type="dxa"/>
            <w:tcBorders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F74D6C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74D6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–</w:t>
            </w:r>
          </w:p>
        </w:tc>
        <w:tc>
          <w:tcPr>
            <w:tcW w:w="1745" w:type="dxa"/>
            <w:tcBorders>
              <w:left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654F01" w:rsidRPr="00F74D6C" w:rsidRDefault="00382E23" w:rsidP="00654F01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</w:p>
        </w:tc>
      </w:tr>
      <w:tr w:rsidR="00654F01" w:rsidRPr="00F74D6C" w:rsidTr="00654F01">
        <w:tc>
          <w:tcPr>
            <w:tcW w:w="79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2769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Окончили школу с аттестатом</w:t>
            </w:r>
          </w:p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особого образца:</w:t>
            </w:r>
          </w:p>
        </w:tc>
        <w:tc>
          <w:tcPr>
            <w:tcW w:w="200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86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single" w:sz="6" w:space="0" w:color="222222"/>
              <w:left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F74D6C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74D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1745" w:type="dxa"/>
            <w:tcBorders>
              <w:top w:val="single" w:sz="6" w:space="0" w:color="222222"/>
              <w:left w:val="single" w:sz="4" w:space="0" w:color="auto"/>
              <w:right w:val="single" w:sz="6" w:space="0" w:color="222222"/>
            </w:tcBorders>
          </w:tcPr>
          <w:p w:rsidR="00654F01" w:rsidRPr="00F74D6C" w:rsidRDefault="00382E23" w:rsidP="00654F01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54F01" w:rsidRPr="00F74D6C" w:rsidTr="00654F0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6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– в основной школе</w:t>
            </w:r>
          </w:p>
        </w:tc>
        <w:tc>
          <w:tcPr>
            <w:tcW w:w="200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</w:p>
        </w:tc>
        <w:tc>
          <w:tcPr>
            <w:tcW w:w="158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BC2513" w:rsidRDefault="00654F01" w:rsidP="00E41A46">
            <w:pPr>
              <w:tabs>
                <w:tab w:val="center" w:pos="718"/>
              </w:tabs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ab/>
            </w:r>
          </w:p>
        </w:tc>
        <w:tc>
          <w:tcPr>
            <w:tcW w:w="1665" w:type="dxa"/>
            <w:tcBorders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F01" w:rsidRPr="00F74D6C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654F01" w:rsidRPr="00F74D6C" w:rsidRDefault="00654F01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5" w:type="dxa"/>
            <w:tcBorders>
              <w:left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654F01" w:rsidRDefault="00654F01">
            <w:pPr>
              <w:spacing w:after="20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54F01" w:rsidRPr="00F74D6C" w:rsidRDefault="00654F01" w:rsidP="00654F01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41A46" w:rsidRPr="00E85E9C" w:rsidRDefault="00E41A46" w:rsidP="00E41A46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proofErr w:type="gramStart"/>
      <w:r w:rsidRPr="00E85E9C">
        <w:rPr>
          <w:rFonts w:ascii="Times New Roman" w:eastAsia="Times New Roman" w:hAnsi="Times New Roman" w:cs="Times New Roman"/>
          <w:iCs/>
          <w:color w:val="222222"/>
          <w:lang w:eastAsia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  количество обучающихся Школы остается практически нам одном уровне.</w:t>
      </w:r>
      <w:proofErr w:type="gramEnd"/>
    </w:p>
    <w:p w:rsidR="00E41A46" w:rsidRDefault="00E41A46" w:rsidP="00E41A46">
      <w:pPr>
        <w:spacing w:after="150" w:line="240" w:lineRule="auto"/>
        <w:rPr>
          <w:rFonts w:ascii="Times New Roman" w:eastAsia="Times New Roman" w:hAnsi="Times New Roman" w:cs="Times New Roman"/>
          <w:iCs/>
          <w:color w:val="222222"/>
          <w:lang w:eastAsia="ru-RU"/>
        </w:rPr>
      </w:pPr>
      <w:proofErr w:type="gramStart"/>
      <w:r w:rsidRPr="00BC2513">
        <w:rPr>
          <w:rFonts w:ascii="Times New Roman" w:eastAsia="Times New Roman" w:hAnsi="Times New Roman" w:cs="Times New Roman"/>
          <w:iCs/>
          <w:color w:val="222222"/>
          <w:lang w:eastAsia="ru-RU"/>
        </w:rPr>
        <w:t>Обучающихся</w:t>
      </w:r>
      <w:proofErr w:type="gramEnd"/>
      <w:r w:rsidRPr="00BC2513"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 с ОВЗ и инвалидностью в 202</w:t>
      </w:r>
      <w:r>
        <w:rPr>
          <w:rFonts w:ascii="Times New Roman" w:eastAsia="Times New Roman" w:hAnsi="Times New Roman" w:cs="Times New Roman"/>
          <w:iCs/>
          <w:color w:val="222222"/>
          <w:lang w:eastAsia="ru-RU"/>
        </w:rPr>
        <w:t>1</w:t>
      </w:r>
      <w:r w:rsidRPr="00BC2513"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 году в Школе не было.</w:t>
      </w:r>
    </w:p>
    <w:p w:rsidR="00382E23" w:rsidRPr="00382E23" w:rsidRDefault="00382E23" w:rsidP="00382E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E23">
        <w:rPr>
          <w:rFonts w:ascii="Times New Roman" w:hAnsi="Times New Roman" w:cs="Times New Roman"/>
          <w:sz w:val="24"/>
          <w:szCs w:val="24"/>
        </w:rPr>
        <w:t>Контингент обучающихся за последние три  года можно проследить по таблице:</w:t>
      </w:r>
    </w:p>
    <w:tbl>
      <w:tblPr>
        <w:tblW w:w="4660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2"/>
        <w:gridCol w:w="2628"/>
        <w:gridCol w:w="2624"/>
        <w:gridCol w:w="2622"/>
      </w:tblGrid>
      <w:tr w:rsidR="00382E23" w:rsidRPr="00382E23" w:rsidTr="00382E23">
        <w:trPr>
          <w:trHeight w:val="555"/>
        </w:trPr>
        <w:tc>
          <w:tcPr>
            <w:tcW w:w="1045" w:type="pct"/>
            <w:vMerge w:val="restart"/>
          </w:tcPr>
          <w:p w:rsidR="00382E23" w:rsidRPr="00382E23" w:rsidRDefault="00382E23" w:rsidP="00382E23">
            <w:pPr>
              <w:widowControl w:val="0"/>
              <w:autoSpaceDE w:val="0"/>
              <w:autoSpaceDN w:val="0"/>
              <w:adjustRightInd w:val="0"/>
              <w:ind w:left="-38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23">
              <w:rPr>
                <w:rFonts w:ascii="Times New Roman" w:hAnsi="Times New Roman" w:cs="Times New Roman"/>
                <w:sz w:val="24"/>
                <w:szCs w:val="24"/>
              </w:rPr>
              <w:t xml:space="preserve">Классы </w:t>
            </w:r>
          </w:p>
        </w:tc>
        <w:tc>
          <w:tcPr>
            <w:tcW w:w="1320" w:type="pct"/>
          </w:tcPr>
          <w:p w:rsidR="00382E23" w:rsidRPr="00382E23" w:rsidRDefault="00382E23" w:rsidP="00382E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2E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82E23">
              <w:rPr>
                <w:rFonts w:ascii="Times New Roman" w:hAnsi="Times New Roman" w:cs="Times New Roman"/>
                <w:sz w:val="24"/>
                <w:szCs w:val="24"/>
              </w:rPr>
              <w:t xml:space="preserve">  2019 -2020 </w:t>
            </w:r>
            <w:proofErr w:type="spellStart"/>
            <w:r w:rsidRPr="00382E23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382E23"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</w:tc>
        <w:tc>
          <w:tcPr>
            <w:tcW w:w="1318" w:type="pct"/>
            <w:tcBorders>
              <w:bottom w:val="nil"/>
            </w:tcBorders>
          </w:tcPr>
          <w:p w:rsidR="00382E23" w:rsidRPr="00382E23" w:rsidRDefault="00382E23" w:rsidP="00382E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2E23">
              <w:rPr>
                <w:rFonts w:ascii="Times New Roman" w:hAnsi="Times New Roman" w:cs="Times New Roman"/>
                <w:sz w:val="24"/>
                <w:szCs w:val="24"/>
              </w:rPr>
              <w:t xml:space="preserve">2020 – 2021 </w:t>
            </w:r>
            <w:proofErr w:type="spellStart"/>
            <w:r w:rsidRPr="00382E23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382E23"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</w:tc>
        <w:tc>
          <w:tcPr>
            <w:tcW w:w="1317" w:type="pct"/>
            <w:tcBorders>
              <w:bottom w:val="nil"/>
            </w:tcBorders>
          </w:tcPr>
          <w:p w:rsidR="00382E23" w:rsidRPr="00382E23" w:rsidRDefault="00382E23" w:rsidP="00382E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2E23">
              <w:rPr>
                <w:rFonts w:ascii="Times New Roman" w:hAnsi="Times New Roman" w:cs="Times New Roman"/>
                <w:sz w:val="24"/>
                <w:szCs w:val="24"/>
              </w:rPr>
              <w:t xml:space="preserve">2021 – 2022 </w:t>
            </w:r>
            <w:proofErr w:type="spellStart"/>
            <w:r w:rsidRPr="00382E23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382E23"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</w:tc>
      </w:tr>
      <w:tr w:rsidR="00382E23" w:rsidRPr="00382E23" w:rsidTr="00382E23">
        <w:trPr>
          <w:trHeight w:val="148"/>
        </w:trPr>
        <w:tc>
          <w:tcPr>
            <w:tcW w:w="1045" w:type="pct"/>
            <w:vMerge/>
          </w:tcPr>
          <w:p w:rsidR="00382E23" w:rsidRPr="00382E23" w:rsidRDefault="00382E23" w:rsidP="00382E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pct"/>
          </w:tcPr>
          <w:p w:rsidR="00382E23" w:rsidRPr="00382E23" w:rsidRDefault="00382E23" w:rsidP="00382E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23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gramStart"/>
            <w:r w:rsidRPr="00382E2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382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2E23" w:rsidRPr="00382E23" w:rsidRDefault="00382E23" w:rsidP="00382E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18" w:type="pct"/>
          </w:tcPr>
          <w:p w:rsidR="00382E23" w:rsidRPr="00382E23" w:rsidRDefault="00382E23" w:rsidP="00382E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23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gramStart"/>
            <w:r w:rsidRPr="00382E2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382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2E23" w:rsidRPr="00382E23" w:rsidRDefault="00382E23" w:rsidP="00382E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17" w:type="pct"/>
          </w:tcPr>
          <w:p w:rsidR="00382E23" w:rsidRPr="00382E23" w:rsidRDefault="00382E23" w:rsidP="00382E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23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gramStart"/>
            <w:r w:rsidRPr="00382E2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382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2E23" w:rsidRPr="00382E23" w:rsidRDefault="00382E23" w:rsidP="00382E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82E23" w:rsidRPr="00382E23" w:rsidTr="00382E23">
        <w:trPr>
          <w:trHeight w:val="367"/>
        </w:trPr>
        <w:tc>
          <w:tcPr>
            <w:tcW w:w="1045" w:type="pct"/>
          </w:tcPr>
          <w:p w:rsidR="00382E23" w:rsidRPr="00382E23" w:rsidRDefault="00382E23" w:rsidP="00382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23">
              <w:rPr>
                <w:rFonts w:ascii="Times New Roman" w:hAnsi="Times New Roman" w:cs="Times New Roman"/>
                <w:sz w:val="24"/>
                <w:szCs w:val="24"/>
              </w:rPr>
              <w:t>1 – 4 классы</w:t>
            </w:r>
          </w:p>
        </w:tc>
        <w:tc>
          <w:tcPr>
            <w:tcW w:w="1320" w:type="pct"/>
            <w:vAlign w:val="center"/>
          </w:tcPr>
          <w:p w:rsidR="00382E23" w:rsidRPr="00382E23" w:rsidRDefault="00382E23" w:rsidP="00382E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2E2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24</w:t>
            </w:r>
          </w:p>
        </w:tc>
        <w:tc>
          <w:tcPr>
            <w:tcW w:w="1318" w:type="pct"/>
            <w:vAlign w:val="center"/>
          </w:tcPr>
          <w:p w:rsidR="00382E23" w:rsidRPr="00382E23" w:rsidRDefault="00382E23" w:rsidP="00382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2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17" w:type="pct"/>
            <w:vAlign w:val="center"/>
          </w:tcPr>
          <w:p w:rsidR="00382E23" w:rsidRPr="00382E23" w:rsidRDefault="00382E23" w:rsidP="00382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2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382E23" w:rsidRPr="00382E23" w:rsidTr="00382E23">
        <w:trPr>
          <w:trHeight w:val="347"/>
        </w:trPr>
        <w:tc>
          <w:tcPr>
            <w:tcW w:w="1045" w:type="pct"/>
          </w:tcPr>
          <w:p w:rsidR="00382E23" w:rsidRPr="00382E23" w:rsidRDefault="00382E23" w:rsidP="00382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23">
              <w:rPr>
                <w:rFonts w:ascii="Times New Roman" w:hAnsi="Times New Roman" w:cs="Times New Roman"/>
                <w:sz w:val="24"/>
                <w:szCs w:val="24"/>
              </w:rPr>
              <w:t>5 – 9 классы</w:t>
            </w:r>
          </w:p>
        </w:tc>
        <w:tc>
          <w:tcPr>
            <w:tcW w:w="1320" w:type="pct"/>
            <w:vAlign w:val="center"/>
          </w:tcPr>
          <w:p w:rsidR="00382E23" w:rsidRPr="00382E23" w:rsidRDefault="00382E23" w:rsidP="00382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2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382E23" w:rsidRPr="00382E23" w:rsidRDefault="00382E23" w:rsidP="00382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pct"/>
            <w:vAlign w:val="center"/>
          </w:tcPr>
          <w:p w:rsidR="00382E23" w:rsidRPr="00382E23" w:rsidRDefault="00382E23" w:rsidP="00382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2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17" w:type="pct"/>
            <w:vAlign w:val="center"/>
          </w:tcPr>
          <w:p w:rsidR="00382E23" w:rsidRPr="00382E23" w:rsidRDefault="00382E23" w:rsidP="00382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2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382E23" w:rsidRPr="00382E23" w:rsidTr="00382E23">
        <w:trPr>
          <w:trHeight w:val="637"/>
        </w:trPr>
        <w:tc>
          <w:tcPr>
            <w:tcW w:w="1045" w:type="pct"/>
          </w:tcPr>
          <w:p w:rsidR="00382E23" w:rsidRPr="00382E23" w:rsidRDefault="00382E23" w:rsidP="00382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23">
              <w:rPr>
                <w:rFonts w:ascii="Times New Roman" w:hAnsi="Times New Roman" w:cs="Times New Roman"/>
                <w:sz w:val="24"/>
                <w:szCs w:val="24"/>
              </w:rPr>
              <w:t>В целом по школе</w:t>
            </w:r>
          </w:p>
        </w:tc>
        <w:tc>
          <w:tcPr>
            <w:tcW w:w="1320" w:type="pct"/>
            <w:vAlign w:val="center"/>
          </w:tcPr>
          <w:p w:rsidR="00382E23" w:rsidRPr="00382E23" w:rsidRDefault="00382E23" w:rsidP="00382E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2E2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52</w:t>
            </w:r>
          </w:p>
        </w:tc>
        <w:tc>
          <w:tcPr>
            <w:tcW w:w="1318" w:type="pct"/>
            <w:vAlign w:val="center"/>
          </w:tcPr>
          <w:p w:rsidR="00382E23" w:rsidRPr="00382E23" w:rsidRDefault="00382E23" w:rsidP="00382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2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17" w:type="pct"/>
            <w:vAlign w:val="center"/>
          </w:tcPr>
          <w:p w:rsidR="00382E23" w:rsidRPr="00382E23" w:rsidRDefault="00382E23" w:rsidP="00382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2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</w:tbl>
    <w:p w:rsidR="00382E23" w:rsidRPr="00BC2513" w:rsidRDefault="00382E23" w:rsidP="00E41A46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</w:p>
    <w:p w:rsidR="00E41A46" w:rsidRPr="00382E23" w:rsidRDefault="00E41A46" w:rsidP="00E41A46">
      <w:pPr>
        <w:spacing w:after="150" w:line="240" w:lineRule="auto"/>
        <w:rPr>
          <w:rFonts w:ascii="Times New Roman" w:eastAsia="Times New Roman" w:hAnsi="Times New Roman" w:cs="Times New Roman"/>
          <w:b/>
          <w:color w:val="222222"/>
          <w:lang w:eastAsia="ru-RU"/>
        </w:rPr>
      </w:pPr>
      <w:r w:rsidRPr="00382E23">
        <w:rPr>
          <w:rFonts w:ascii="Times New Roman" w:eastAsia="Times New Roman" w:hAnsi="Times New Roman" w:cs="Times New Roman"/>
          <w:b/>
          <w:color w:val="222222"/>
          <w:lang w:eastAsia="ru-RU"/>
        </w:rPr>
        <w:t>Краткий анализ динамики результатов успеваемости и качества знаний</w:t>
      </w:r>
    </w:p>
    <w:p w:rsidR="00E41A46" w:rsidRPr="00F74D6C" w:rsidRDefault="00E41A46" w:rsidP="00E41A46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 w:rsidRPr="00F74D6C">
        <w:rPr>
          <w:rFonts w:ascii="Times New Roman" w:eastAsia="Times New Roman" w:hAnsi="Times New Roman" w:cs="Times New Roman"/>
          <w:color w:val="222222"/>
          <w:lang w:eastAsia="ru-RU"/>
        </w:rPr>
        <w:t>Результаты освоения учащимися программ начального общего образования по показателю «успеваемость» в 202</w:t>
      </w:r>
      <w:r w:rsidR="00382E23">
        <w:rPr>
          <w:rFonts w:ascii="Times New Roman" w:eastAsia="Times New Roman" w:hAnsi="Times New Roman" w:cs="Times New Roman"/>
          <w:color w:val="222222"/>
          <w:lang w:eastAsia="ru-RU"/>
        </w:rPr>
        <w:t>2</w:t>
      </w:r>
      <w:r w:rsidRPr="00F74D6C">
        <w:rPr>
          <w:rFonts w:ascii="Times New Roman" w:eastAsia="Times New Roman" w:hAnsi="Times New Roman" w:cs="Times New Roman"/>
          <w:color w:val="222222"/>
          <w:lang w:eastAsia="ru-RU"/>
        </w:rPr>
        <w:t> году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0"/>
        <w:gridCol w:w="936"/>
        <w:gridCol w:w="564"/>
        <w:gridCol w:w="484"/>
        <w:gridCol w:w="1297"/>
        <w:gridCol w:w="795"/>
        <w:gridCol w:w="1297"/>
        <w:gridCol w:w="390"/>
        <w:gridCol w:w="645"/>
        <w:gridCol w:w="360"/>
        <w:gridCol w:w="870"/>
        <w:gridCol w:w="328"/>
        <w:gridCol w:w="795"/>
        <w:gridCol w:w="615"/>
      </w:tblGrid>
      <w:tr w:rsidR="00E41A46" w:rsidRPr="00BC2513" w:rsidTr="00E41A46">
        <w:trPr>
          <w:trHeight w:val="307"/>
        </w:trPr>
        <w:tc>
          <w:tcPr>
            <w:tcW w:w="84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BC2513" w:rsidRDefault="00E41A46" w:rsidP="00E41A46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Классы</w:t>
            </w:r>
          </w:p>
        </w:tc>
        <w:tc>
          <w:tcPr>
            <w:tcW w:w="936" w:type="dxa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Всего</w:t>
            </w:r>
          </w:p>
          <w:p w:rsidR="00E41A46" w:rsidRPr="00BC251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br/>
            </w:r>
            <w:proofErr w:type="spellStart"/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обуч-ся</w:t>
            </w:r>
            <w:proofErr w:type="spellEnd"/>
          </w:p>
        </w:tc>
        <w:tc>
          <w:tcPr>
            <w:tcW w:w="1048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BC2513" w:rsidRDefault="00E41A46" w:rsidP="00E41A46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Из них успевают</w:t>
            </w:r>
          </w:p>
        </w:tc>
        <w:tc>
          <w:tcPr>
            <w:tcW w:w="2092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BC2513" w:rsidRDefault="00E41A46" w:rsidP="00E41A46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Окончили год</w:t>
            </w:r>
          </w:p>
        </w:tc>
        <w:tc>
          <w:tcPr>
            <w:tcW w:w="1687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BC2513" w:rsidRDefault="00E41A46" w:rsidP="00E41A46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Окончили год</w:t>
            </w:r>
          </w:p>
        </w:tc>
        <w:tc>
          <w:tcPr>
            <w:tcW w:w="2203" w:type="dxa"/>
            <w:gridSpan w:val="4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BC2513" w:rsidRDefault="00E41A46" w:rsidP="00E41A46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Не успевают</w:t>
            </w:r>
          </w:p>
        </w:tc>
        <w:tc>
          <w:tcPr>
            <w:tcW w:w="1410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BC2513" w:rsidRDefault="00E41A46" w:rsidP="00E41A46">
            <w:pPr>
              <w:spacing w:after="150" w:line="255" w:lineRule="atLeast"/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Переведены</w:t>
            </w:r>
          </w:p>
          <w:p w:rsidR="00E41A46" w:rsidRPr="00BC251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br/>
            </w: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условно</w:t>
            </w:r>
          </w:p>
        </w:tc>
      </w:tr>
      <w:tr w:rsidR="00E41A46" w:rsidRPr="00BC2513" w:rsidTr="00E41A46">
        <w:trPr>
          <w:trHeight w:val="306"/>
        </w:trPr>
        <w:tc>
          <w:tcPr>
            <w:tcW w:w="84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BC251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6" w:type="dxa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BC251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8" w:type="dxa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BC251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92" w:type="dxa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BC251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87" w:type="dxa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BC251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BC2513" w:rsidRDefault="00E41A46" w:rsidP="00E41A46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Всего</w:t>
            </w:r>
          </w:p>
        </w:tc>
        <w:tc>
          <w:tcPr>
            <w:tcW w:w="1198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BC2513" w:rsidRDefault="00E41A46" w:rsidP="00E41A46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Из них </w:t>
            </w:r>
            <w:proofErr w:type="spellStart"/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н</w:t>
            </w:r>
            <w:proofErr w:type="spellEnd"/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/а</w:t>
            </w:r>
          </w:p>
        </w:tc>
        <w:tc>
          <w:tcPr>
            <w:tcW w:w="1410" w:type="dxa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BC251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41A46" w:rsidRPr="00BC2513" w:rsidTr="00382E23">
        <w:trPr>
          <w:trHeight w:val="795"/>
        </w:trPr>
        <w:tc>
          <w:tcPr>
            <w:tcW w:w="840" w:type="dxa"/>
            <w:vMerge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vAlign w:val="center"/>
            <w:hideMark/>
          </w:tcPr>
          <w:p w:rsidR="00E41A46" w:rsidRPr="00BC251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6" w:type="dxa"/>
            <w:vMerge/>
            <w:tcBorders>
              <w:top w:val="single" w:sz="6" w:space="0" w:color="222222"/>
              <w:bottom w:val="single" w:sz="4" w:space="0" w:color="auto"/>
              <w:right w:val="single" w:sz="6" w:space="0" w:color="222222"/>
            </w:tcBorders>
            <w:vAlign w:val="center"/>
            <w:hideMark/>
          </w:tcPr>
          <w:p w:rsidR="00E41A46" w:rsidRPr="00BC251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4" w:type="dxa"/>
            <w:tcBorders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BC2513" w:rsidRDefault="00E41A46" w:rsidP="00E41A46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Кол-во</w:t>
            </w:r>
          </w:p>
        </w:tc>
        <w:tc>
          <w:tcPr>
            <w:tcW w:w="484" w:type="dxa"/>
            <w:tcBorders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BC2513" w:rsidRDefault="00E41A46" w:rsidP="00E41A46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%</w:t>
            </w:r>
          </w:p>
        </w:tc>
        <w:tc>
          <w:tcPr>
            <w:tcW w:w="1297" w:type="dxa"/>
            <w:tcBorders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2E23" w:rsidRPr="00382E23" w:rsidRDefault="00E41A46" w:rsidP="00382E23">
            <w:pPr>
              <w:spacing w:line="255" w:lineRule="atLeast"/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С</w:t>
            </w:r>
            <w:r w:rsidRPr="00BC2513">
              <w:rPr>
                <w:rFonts w:ascii="Times New Roman" w:eastAsia="Times New Roman" w:hAnsi="Times New Roman" w:cs="Times New Roman"/>
                <w:iCs/>
                <w:shd w:val="clear" w:color="auto" w:fill="FFFFCC"/>
                <w:lang w:eastAsia="ru-RU"/>
              </w:rPr>
              <w:br/>
            </w: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отметками «4» и «5»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BC2513" w:rsidRDefault="00E41A46" w:rsidP="00E41A46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%</w:t>
            </w:r>
          </w:p>
        </w:tc>
        <w:tc>
          <w:tcPr>
            <w:tcW w:w="1297" w:type="dxa"/>
            <w:tcBorders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BC2513" w:rsidRDefault="00E41A46" w:rsidP="00E41A46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С отметками «5»</w:t>
            </w:r>
          </w:p>
        </w:tc>
        <w:tc>
          <w:tcPr>
            <w:tcW w:w="390" w:type="dxa"/>
            <w:tcBorders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BC2513" w:rsidRDefault="00E41A46" w:rsidP="00E41A46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%</w:t>
            </w:r>
          </w:p>
        </w:tc>
        <w:tc>
          <w:tcPr>
            <w:tcW w:w="645" w:type="dxa"/>
            <w:tcBorders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BC2513" w:rsidRDefault="00E41A46" w:rsidP="00E41A46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Кол-во</w:t>
            </w:r>
          </w:p>
        </w:tc>
        <w:tc>
          <w:tcPr>
            <w:tcW w:w="360" w:type="dxa"/>
            <w:tcBorders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BC2513" w:rsidRDefault="00E41A46" w:rsidP="00E41A46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%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BC2513" w:rsidRDefault="00E41A46" w:rsidP="00E41A46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Кол-во</w:t>
            </w:r>
          </w:p>
        </w:tc>
        <w:tc>
          <w:tcPr>
            <w:tcW w:w="328" w:type="dxa"/>
            <w:tcBorders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BC2513" w:rsidRDefault="00E41A46" w:rsidP="00E41A46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%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BC2513" w:rsidRDefault="00E41A46" w:rsidP="00E41A46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Кол-во</w:t>
            </w:r>
          </w:p>
        </w:tc>
        <w:tc>
          <w:tcPr>
            <w:tcW w:w="615" w:type="dxa"/>
            <w:tcBorders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BC2513" w:rsidRDefault="00E41A46" w:rsidP="00E41A46">
            <w:pPr>
              <w:spacing w:after="150"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%</w:t>
            </w:r>
          </w:p>
        </w:tc>
      </w:tr>
      <w:tr w:rsidR="00382E23" w:rsidRPr="00BC2513" w:rsidTr="00382E23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82E23" w:rsidRPr="00BC2513" w:rsidRDefault="00382E23" w:rsidP="00382E23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82E23" w:rsidRPr="00BC2513" w:rsidRDefault="00382E23" w:rsidP="00382E23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2E23" w:rsidRPr="00BC2513" w:rsidRDefault="00382E23" w:rsidP="00382E23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12</w:t>
            </w:r>
          </w:p>
        </w:tc>
        <w:tc>
          <w:tcPr>
            <w:tcW w:w="484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2E23" w:rsidRPr="00BC2513" w:rsidRDefault="00382E23" w:rsidP="00382E23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100</w:t>
            </w:r>
          </w:p>
        </w:tc>
        <w:tc>
          <w:tcPr>
            <w:tcW w:w="1297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2E23" w:rsidRPr="00BC2513" w:rsidRDefault="00382E23" w:rsidP="00382E23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2E23" w:rsidRPr="00BC2513" w:rsidRDefault="00382E23" w:rsidP="00382E23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  <w:tc>
          <w:tcPr>
            <w:tcW w:w="1297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2E23" w:rsidRPr="00BC2513" w:rsidRDefault="00382E23" w:rsidP="00382E23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  <w:tc>
          <w:tcPr>
            <w:tcW w:w="390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2E23" w:rsidRPr="00BC2513" w:rsidRDefault="00382E23" w:rsidP="00382E23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  <w:tc>
          <w:tcPr>
            <w:tcW w:w="645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2E23" w:rsidRPr="00BC2513" w:rsidRDefault="00382E23" w:rsidP="00382E23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2E23" w:rsidRPr="00BC2513" w:rsidRDefault="00382E23" w:rsidP="00382E23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2E23" w:rsidRPr="00BC2513" w:rsidRDefault="00382E23" w:rsidP="00382E23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  <w:tc>
          <w:tcPr>
            <w:tcW w:w="328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2E23" w:rsidRPr="00BC2513" w:rsidRDefault="00382E23" w:rsidP="00382E23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2E23" w:rsidRPr="00BC2513" w:rsidRDefault="00382E23" w:rsidP="00382E23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2E23" w:rsidRPr="00BC2513" w:rsidRDefault="00382E23" w:rsidP="00382E23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</w:tr>
      <w:tr w:rsidR="00E41A46" w:rsidRPr="00BC2513" w:rsidTr="00E41A46">
        <w:tc>
          <w:tcPr>
            <w:tcW w:w="84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2</w:t>
            </w:r>
          </w:p>
        </w:tc>
        <w:tc>
          <w:tcPr>
            <w:tcW w:w="93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382E23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4</w:t>
            </w:r>
          </w:p>
        </w:tc>
        <w:tc>
          <w:tcPr>
            <w:tcW w:w="56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382E23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4</w:t>
            </w:r>
          </w:p>
        </w:tc>
        <w:tc>
          <w:tcPr>
            <w:tcW w:w="48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100</w:t>
            </w:r>
          </w:p>
        </w:tc>
        <w:tc>
          <w:tcPr>
            <w:tcW w:w="129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2</w:t>
            </w:r>
          </w:p>
        </w:tc>
        <w:tc>
          <w:tcPr>
            <w:tcW w:w="7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382E23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50</w:t>
            </w:r>
          </w:p>
        </w:tc>
        <w:tc>
          <w:tcPr>
            <w:tcW w:w="129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382E23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  <w:tc>
          <w:tcPr>
            <w:tcW w:w="39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14</w:t>
            </w:r>
          </w:p>
        </w:tc>
        <w:tc>
          <w:tcPr>
            <w:tcW w:w="64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36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87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3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7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61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</w:tr>
      <w:tr w:rsidR="00E41A46" w:rsidRPr="00BC2513" w:rsidTr="00E41A46">
        <w:tc>
          <w:tcPr>
            <w:tcW w:w="84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3</w:t>
            </w:r>
          </w:p>
        </w:tc>
        <w:tc>
          <w:tcPr>
            <w:tcW w:w="93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382E23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7</w:t>
            </w:r>
          </w:p>
        </w:tc>
        <w:tc>
          <w:tcPr>
            <w:tcW w:w="56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382E23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7</w:t>
            </w:r>
          </w:p>
        </w:tc>
        <w:tc>
          <w:tcPr>
            <w:tcW w:w="48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100</w:t>
            </w:r>
          </w:p>
        </w:tc>
        <w:tc>
          <w:tcPr>
            <w:tcW w:w="129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3</w:t>
            </w:r>
          </w:p>
        </w:tc>
        <w:tc>
          <w:tcPr>
            <w:tcW w:w="7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382E23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4</w:t>
            </w:r>
            <w:r w:rsidR="00E41A46">
              <w:rPr>
                <w:rFonts w:ascii="Times New Roman" w:eastAsia="Times New Roman" w:hAnsi="Times New Roman" w:cs="Times New Roman"/>
                <w:iCs/>
                <w:lang w:eastAsia="ru-RU"/>
              </w:rPr>
              <w:t>3</w:t>
            </w:r>
          </w:p>
        </w:tc>
        <w:tc>
          <w:tcPr>
            <w:tcW w:w="129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382E23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  <w:tc>
          <w:tcPr>
            <w:tcW w:w="39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2</w:t>
            </w:r>
          </w:p>
        </w:tc>
        <w:tc>
          <w:tcPr>
            <w:tcW w:w="64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36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87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3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7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61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</w:tr>
      <w:tr w:rsidR="00E41A46" w:rsidRPr="00BC2513" w:rsidTr="00E41A46">
        <w:tc>
          <w:tcPr>
            <w:tcW w:w="84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4</w:t>
            </w:r>
          </w:p>
        </w:tc>
        <w:tc>
          <w:tcPr>
            <w:tcW w:w="93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382E23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9</w:t>
            </w:r>
          </w:p>
        </w:tc>
        <w:tc>
          <w:tcPr>
            <w:tcW w:w="56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382E23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9</w:t>
            </w:r>
          </w:p>
        </w:tc>
        <w:tc>
          <w:tcPr>
            <w:tcW w:w="48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100</w:t>
            </w:r>
          </w:p>
        </w:tc>
        <w:tc>
          <w:tcPr>
            <w:tcW w:w="129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382E23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4</w:t>
            </w:r>
          </w:p>
        </w:tc>
        <w:tc>
          <w:tcPr>
            <w:tcW w:w="7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382E23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45</w:t>
            </w:r>
          </w:p>
        </w:tc>
        <w:tc>
          <w:tcPr>
            <w:tcW w:w="129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382E23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2</w:t>
            </w:r>
          </w:p>
        </w:tc>
        <w:tc>
          <w:tcPr>
            <w:tcW w:w="39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20</w:t>
            </w:r>
          </w:p>
        </w:tc>
        <w:tc>
          <w:tcPr>
            <w:tcW w:w="64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36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87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3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7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61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</w:tr>
      <w:tr w:rsidR="00E41A46" w:rsidRPr="00BC2513" w:rsidTr="00E41A46">
        <w:tc>
          <w:tcPr>
            <w:tcW w:w="84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Итого</w:t>
            </w:r>
          </w:p>
        </w:tc>
        <w:tc>
          <w:tcPr>
            <w:tcW w:w="93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382E23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32</w:t>
            </w:r>
          </w:p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(1  класс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4</w:t>
            </w: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 xml:space="preserve">чел.) </w:t>
            </w:r>
          </w:p>
        </w:tc>
        <w:tc>
          <w:tcPr>
            <w:tcW w:w="56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382E23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>32</w:t>
            </w:r>
            <w:r w:rsidR="00E41A46"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</w:p>
        </w:tc>
        <w:tc>
          <w:tcPr>
            <w:tcW w:w="48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100</w:t>
            </w:r>
          </w:p>
        </w:tc>
        <w:tc>
          <w:tcPr>
            <w:tcW w:w="129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9</w:t>
            </w:r>
          </w:p>
        </w:tc>
        <w:tc>
          <w:tcPr>
            <w:tcW w:w="7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47</w:t>
            </w:r>
          </w:p>
        </w:tc>
        <w:tc>
          <w:tcPr>
            <w:tcW w:w="129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382E23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2</w:t>
            </w:r>
          </w:p>
        </w:tc>
        <w:tc>
          <w:tcPr>
            <w:tcW w:w="39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19</w:t>
            </w:r>
          </w:p>
        </w:tc>
        <w:tc>
          <w:tcPr>
            <w:tcW w:w="64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36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87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3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7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61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BC2513" w:rsidRDefault="00E41A46" w:rsidP="00E41A46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2513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</w:tr>
    </w:tbl>
    <w:p w:rsidR="00E41A46" w:rsidRPr="00BC2513" w:rsidRDefault="00E41A46" w:rsidP="00E41A46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BC2513">
        <w:rPr>
          <w:rFonts w:ascii="Times New Roman" w:eastAsia="Times New Roman" w:hAnsi="Times New Roman" w:cs="Times New Roman"/>
          <w:iCs/>
          <w:color w:val="222222"/>
          <w:lang w:eastAsia="ru-RU"/>
        </w:rPr>
        <w:lastRenderedPageBreak/>
        <w:t>Если сравнить результаты освоения обучающимися программ начального общего образования по показателю «успеваемость» в 202</w:t>
      </w:r>
      <w:r w:rsidR="00382E23">
        <w:rPr>
          <w:rFonts w:ascii="Times New Roman" w:eastAsia="Times New Roman" w:hAnsi="Times New Roman" w:cs="Times New Roman"/>
          <w:iCs/>
          <w:color w:val="222222"/>
          <w:lang w:eastAsia="ru-RU"/>
        </w:rPr>
        <w:t>2</w:t>
      </w:r>
      <w:r w:rsidRPr="00BC2513">
        <w:rPr>
          <w:rFonts w:ascii="Times New Roman" w:eastAsia="Times New Roman" w:hAnsi="Times New Roman" w:cs="Times New Roman"/>
          <w:iCs/>
          <w:color w:val="222222"/>
          <w:lang w:eastAsia="ru-RU"/>
        </w:rPr>
        <w:t> году с результатами освоения учащимися программ начального общего образования по показателю «успеваемость» в 20</w:t>
      </w:r>
      <w:r>
        <w:rPr>
          <w:rFonts w:ascii="Times New Roman" w:eastAsia="Times New Roman" w:hAnsi="Times New Roman" w:cs="Times New Roman"/>
          <w:iCs/>
          <w:color w:val="222222"/>
          <w:lang w:eastAsia="ru-RU"/>
        </w:rPr>
        <w:t>2</w:t>
      </w:r>
      <w:r w:rsidR="00382E23">
        <w:rPr>
          <w:rFonts w:ascii="Times New Roman" w:eastAsia="Times New Roman" w:hAnsi="Times New Roman" w:cs="Times New Roman"/>
          <w:iCs/>
          <w:color w:val="222222"/>
          <w:lang w:eastAsia="ru-RU"/>
        </w:rPr>
        <w:t>1</w:t>
      </w:r>
      <w:r w:rsidRPr="00BC2513">
        <w:rPr>
          <w:rFonts w:ascii="Times New Roman" w:eastAsia="Times New Roman" w:hAnsi="Times New Roman" w:cs="Times New Roman"/>
          <w:iCs/>
          <w:color w:val="222222"/>
          <w:lang w:eastAsia="ru-RU"/>
        </w:rPr>
        <w:t> году, то можно отметить, что процент учащихся, окончивших на «4» и «5»  и отличников остался на прежнем уровне.</w:t>
      </w:r>
    </w:p>
    <w:p w:rsidR="00E41A46" w:rsidRPr="00BC2513" w:rsidRDefault="00E41A46" w:rsidP="00E41A46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 w:rsidRPr="00BC2513">
        <w:rPr>
          <w:rFonts w:ascii="Times New Roman" w:eastAsia="Times New Roman" w:hAnsi="Times New Roman" w:cs="Times New Roman"/>
          <w:color w:val="222222"/>
          <w:lang w:eastAsia="ru-RU"/>
        </w:rPr>
        <w:t>Результаты освоения учащимися программ основного общего образования по показателю «успеваемость» в 202</w:t>
      </w:r>
      <w:r w:rsidR="00382E23">
        <w:rPr>
          <w:rFonts w:ascii="Times New Roman" w:eastAsia="Times New Roman" w:hAnsi="Times New Roman" w:cs="Times New Roman"/>
          <w:color w:val="222222"/>
          <w:lang w:eastAsia="ru-RU"/>
        </w:rPr>
        <w:t>2</w:t>
      </w:r>
      <w:r w:rsidRPr="00BC2513">
        <w:rPr>
          <w:rFonts w:ascii="Times New Roman" w:eastAsia="Times New Roman" w:hAnsi="Times New Roman" w:cs="Times New Roman"/>
          <w:color w:val="222222"/>
          <w:lang w:eastAsia="ru-RU"/>
        </w:rPr>
        <w:t> 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9"/>
        <w:gridCol w:w="1193"/>
        <w:gridCol w:w="599"/>
        <w:gridCol w:w="539"/>
        <w:gridCol w:w="1155"/>
        <w:gridCol w:w="572"/>
        <w:gridCol w:w="1274"/>
        <w:gridCol w:w="457"/>
        <w:gridCol w:w="915"/>
        <w:gridCol w:w="345"/>
        <w:gridCol w:w="915"/>
        <w:gridCol w:w="345"/>
        <w:gridCol w:w="1013"/>
        <w:gridCol w:w="345"/>
      </w:tblGrid>
      <w:tr w:rsidR="00E41A46" w:rsidRPr="00E85E9C" w:rsidTr="00E41A46">
        <w:tc>
          <w:tcPr>
            <w:tcW w:w="87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Классы</w:t>
            </w:r>
          </w:p>
        </w:tc>
        <w:tc>
          <w:tcPr>
            <w:tcW w:w="109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Всего</w:t>
            </w:r>
          </w:p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обуч-ся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Из них</w:t>
            </w:r>
          </w:p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Окончили</w:t>
            </w:r>
          </w:p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год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Окончили</w:t>
            </w:r>
          </w:p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год</w:t>
            </w:r>
          </w:p>
        </w:tc>
        <w:tc>
          <w:tcPr>
            <w:tcW w:w="0" w:type="auto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Не 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Переведены</w:t>
            </w:r>
          </w:p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условно</w:t>
            </w:r>
          </w:p>
        </w:tc>
      </w:tr>
      <w:tr w:rsidR="00E41A46" w:rsidRPr="00E85E9C" w:rsidTr="00E41A46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E85E9C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E85E9C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E85E9C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E85E9C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E85E9C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 xml:space="preserve">Из них </w:t>
            </w:r>
            <w:proofErr w:type="spellStart"/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н</w:t>
            </w:r>
            <w:proofErr w:type="spellEnd"/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E85E9C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41A46" w:rsidRPr="00E85E9C" w:rsidTr="00E41A46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E85E9C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E85E9C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Кол-во</w:t>
            </w:r>
          </w:p>
        </w:tc>
        <w:tc>
          <w:tcPr>
            <w:tcW w:w="4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%</w:t>
            </w:r>
          </w:p>
        </w:tc>
        <w:tc>
          <w:tcPr>
            <w:tcW w:w="6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С</w:t>
            </w:r>
          </w:p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отметками</w:t>
            </w:r>
          </w:p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«4» и «5»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%</w:t>
            </w:r>
          </w:p>
        </w:tc>
        <w:tc>
          <w:tcPr>
            <w:tcW w:w="11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С</w:t>
            </w:r>
          </w:p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отметками</w:t>
            </w:r>
          </w:p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«5»</w:t>
            </w:r>
          </w:p>
        </w:tc>
        <w:tc>
          <w:tcPr>
            <w:tcW w:w="4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%</w:t>
            </w:r>
          </w:p>
        </w:tc>
        <w:tc>
          <w:tcPr>
            <w:tcW w:w="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Кол-</w:t>
            </w:r>
          </w:p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во</w:t>
            </w:r>
          </w:p>
        </w:tc>
        <w:tc>
          <w:tcPr>
            <w:tcW w:w="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%</w:t>
            </w:r>
          </w:p>
        </w:tc>
        <w:tc>
          <w:tcPr>
            <w:tcW w:w="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Кол-</w:t>
            </w:r>
          </w:p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во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%</w:t>
            </w:r>
          </w:p>
        </w:tc>
        <w:tc>
          <w:tcPr>
            <w:tcW w:w="9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Кол-во</w:t>
            </w:r>
          </w:p>
        </w:tc>
        <w:tc>
          <w:tcPr>
            <w:tcW w:w="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%</w:t>
            </w:r>
          </w:p>
        </w:tc>
      </w:tr>
      <w:tr w:rsidR="00E41A46" w:rsidRPr="00E85E9C" w:rsidTr="00E41A46">
        <w:tc>
          <w:tcPr>
            <w:tcW w:w="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5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382E23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382E23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5</w:t>
            </w:r>
            <w:r w:rsidR="00E41A46"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 xml:space="preserve"> </w:t>
            </w:r>
          </w:p>
        </w:tc>
        <w:tc>
          <w:tcPr>
            <w:tcW w:w="4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100</w:t>
            </w:r>
          </w:p>
        </w:tc>
        <w:tc>
          <w:tcPr>
            <w:tcW w:w="6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163B91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4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163B91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80</w:t>
            </w:r>
          </w:p>
        </w:tc>
        <w:tc>
          <w:tcPr>
            <w:tcW w:w="11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-</w:t>
            </w:r>
          </w:p>
        </w:tc>
        <w:tc>
          <w:tcPr>
            <w:tcW w:w="4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-</w:t>
            </w:r>
          </w:p>
        </w:tc>
        <w:tc>
          <w:tcPr>
            <w:tcW w:w="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9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</w:tr>
      <w:tr w:rsidR="00E41A46" w:rsidRPr="00E85E9C" w:rsidTr="00E41A46">
        <w:tc>
          <w:tcPr>
            <w:tcW w:w="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6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382E23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382E23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2</w:t>
            </w:r>
          </w:p>
        </w:tc>
        <w:tc>
          <w:tcPr>
            <w:tcW w:w="4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100</w:t>
            </w:r>
          </w:p>
        </w:tc>
        <w:tc>
          <w:tcPr>
            <w:tcW w:w="6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163B91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-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163B91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-</w:t>
            </w:r>
          </w:p>
        </w:tc>
        <w:tc>
          <w:tcPr>
            <w:tcW w:w="11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1C486D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 xml:space="preserve">- </w:t>
            </w:r>
          </w:p>
        </w:tc>
        <w:tc>
          <w:tcPr>
            <w:tcW w:w="4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 xml:space="preserve">- </w:t>
            </w:r>
          </w:p>
        </w:tc>
        <w:tc>
          <w:tcPr>
            <w:tcW w:w="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9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</w:tr>
      <w:tr w:rsidR="00E41A46" w:rsidRPr="00E85E9C" w:rsidTr="00E41A46">
        <w:tc>
          <w:tcPr>
            <w:tcW w:w="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7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382E23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382E23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5</w:t>
            </w:r>
            <w:r w:rsidR="00E41A46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 xml:space="preserve"> </w:t>
            </w:r>
          </w:p>
        </w:tc>
        <w:tc>
          <w:tcPr>
            <w:tcW w:w="4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100</w:t>
            </w:r>
          </w:p>
        </w:tc>
        <w:tc>
          <w:tcPr>
            <w:tcW w:w="6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163B91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1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163B91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20</w:t>
            </w:r>
          </w:p>
        </w:tc>
        <w:tc>
          <w:tcPr>
            <w:tcW w:w="11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 xml:space="preserve"> -</w:t>
            </w:r>
          </w:p>
        </w:tc>
        <w:tc>
          <w:tcPr>
            <w:tcW w:w="4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 xml:space="preserve"> -</w:t>
            </w:r>
          </w:p>
        </w:tc>
        <w:tc>
          <w:tcPr>
            <w:tcW w:w="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9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</w:tr>
      <w:tr w:rsidR="00E41A46" w:rsidRPr="00E85E9C" w:rsidTr="00E41A46">
        <w:tc>
          <w:tcPr>
            <w:tcW w:w="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8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382E23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382E23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3</w:t>
            </w:r>
          </w:p>
        </w:tc>
        <w:tc>
          <w:tcPr>
            <w:tcW w:w="4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100</w:t>
            </w:r>
          </w:p>
        </w:tc>
        <w:tc>
          <w:tcPr>
            <w:tcW w:w="6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163B91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2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163B91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67</w:t>
            </w:r>
          </w:p>
        </w:tc>
        <w:tc>
          <w:tcPr>
            <w:tcW w:w="11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 xml:space="preserve"> -</w:t>
            </w:r>
          </w:p>
        </w:tc>
        <w:tc>
          <w:tcPr>
            <w:tcW w:w="4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 xml:space="preserve"> -</w:t>
            </w:r>
          </w:p>
        </w:tc>
        <w:tc>
          <w:tcPr>
            <w:tcW w:w="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1</w:t>
            </w:r>
          </w:p>
        </w:tc>
        <w:tc>
          <w:tcPr>
            <w:tcW w:w="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9</w:t>
            </w:r>
          </w:p>
        </w:tc>
        <w:tc>
          <w:tcPr>
            <w:tcW w:w="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9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</w:tr>
      <w:tr w:rsidR="00E41A46" w:rsidRPr="00E85E9C" w:rsidTr="00E41A46">
        <w:tc>
          <w:tcPr>
            <w:tcW w:w="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9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382E23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382E23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9</w:t>
            </w:r>
          </w:p>
        </w:tc>
        <w:tc>
          <w:tcPr>
            <w:tcW w:w="4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100</w:t>
            </w:r>
          </w:p>
        </w:tc>
        <w:tc>
          <w:tcPr>
            <w:tcW w:w="6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163B91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5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163B91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56</w:t>
            </w:r>
          </w:p>
        </w:tc>
        <w:tc>
          <w:tcPr>
            <w:tcW w:w="11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 xml:space="preserve"> -</w:t>
            </w:r>
          </w:p>
        </w:tc>
        <w:tc>
          <w:tcPr>
            <w:tcW w:w="4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 xml:space="preserve"> -</w:t>
            </w:r>
          </w:p>
        </w:tc>
        <w:tc>
          <w:tcPr>
            <w:tcW w:w="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9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</w:tr>
      <w:tr w:rsidR="00E41A46" w:rsidRPr="00E85E9C" w:rsidTr="00E41A46">
        <w:tc>
          <w:tcPr>
            <w:tcW w:w="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Итого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163B91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2</w:t>
            </w:r>
            <w:r w:rsidR="00163B91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163B91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2</w:t>
            </w:r>
            <w:r w:rsidR="00163B91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4</w:t>
            </w:r>
          </w:p>
        </w:tc>
        <w:tc>
          <w:tcPr>
            <w:tcW w:w="4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100</w:t>
            </w:r>
          </w:p>
        </w:tc>
        <w:tc>
          <w:tcPr>
            <w:tcW w:w="6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163B91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163B91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45</w:t>
            </w:r>
          </w:p>
        </w:tc>
        <w:tc>
          <w:tcPr>
            <w:tcW w:w="11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 xml:space="preserve"> -</w:t>
            </w:r>
          </w:p>
        </w:tc>
        <w:tc>
          <w:tcPr>
            <w:tcW w:w="4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 xml:space="preserve"> -</w:t>
            </w:r>
          </w:p>
        </w:tc>
        <w:tc>
          <w:tcPr>
            <w:tcW w:w="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163B91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9</w:t>
            </w:r>
          </w:p>
        </w:tc>
        <w:tc>
          <w:tcPr>
            <w:tcW w:w="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9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  <w:tc>
          <w:tcPr>
            <w:tcW w:w="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E85E9C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5E9C">
              <w:rPr>
                <w:rFonts w:ascii="Times New Roman" w:eastAsia="Times New Roman" w:hAnsi="Times New Roman" w:cs="Times New Roman"/>
                <w:iCs/>
                <w:sz w:val="20"/>
                <w:lang w:eastAsia="ru-RU"/>
              </w:rPr>
              <w:t>0</w:t>
            </w:r>
          </w:p>
        </w:tc>
      </w:tr>
    </w:tbl>
    <w:p w:rsidR="00E41A46" w:rsidRPr="00BC2513" w:rsidRDefault="00E41A46" w:rsidP="00E41A46">
      <w:pPr>
        <w:spacing w:after="150" w:line="240" w:lineRule="auto"/>
        <w:rPr>
          <w:rFonts w:ascii="Arial" w:eastAsia="Times New Roman" w:hAnsi="Arial" w:cs="Arial"/>
          <w:iCs/>
          <w:color w:val="222222"/>
          <w:sz w:val="21"/>
          <w:lang w:eastAsia="ru-RU"/>
        </w:rPr>
      </w:pPr>
    </w:p>
    <w:p w:rsidR="00E41A46" w:rsidRDefault="00E41A46" w:rsidP="00E41A46">
      <w:pPr>
        <w:spacing w:line="240" w:lineRule="auto"/>
        <w:rPr>
          <w:rFonts w:ascii="Times New Roman" w:eastAsia="Times New Roman" w:hAnsi="Times New Roman" w:cs="Times New Roman"/>
          <w:iCs/>
          <w:color w:val="222222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     </w:t>
      </w:r>
      <w:r w:rsidRPr="00BC2513">
        <w:rPr>
          <w:rFonts w:ascii="Times New Roman" w:eastAsia="Times New Roman" w:hAnsi="Times New Roman" w:cs="Times New Roman"/>
          <w:iCs/>
          <w:color w:val="222222"/>
          <w:lang w:eastAsia="ru-RU"/>
        </w:rPr>
        <w:t>Если сравнить результаты освоения обучающимися программ основного общего образования по показателю «успеваемость» в 202</w:t>
      </w:r>
      <w:r>
        <w:rPr>
          <w:rFonts w:ascii="Times New Roman" w:eastAsia="Times New Roman" w:hAnsi="Times New Roman" w:cs="Times New Roman"/>
          <w:iCs/>
          <w:color w:val="222222"/>
          <w:lang w:eastAsia="ru-RU"/>
        </w:rPr>
        <w:t>1</w:t>
      </w:r>
      <w:r w:rsidRPr="00BC2513">
        <w:rPr>
          <w:rFonts w:ascii="Times New Roman" w:eastAsia="Times New Roman" w:hAnsi="Times New Roman" w:cs="Times New Roman"/>
          <w:iCs/>
          <w:color w:val="222222"/>
          <w:lang w:eastAsia="ru-RU"/>
        </w:rPr>
        <w:t> году с результатами освоения учащимися программ основного общего образования по показателю «успеваемость» в 20</w:t>
      </w:r>
      <w:r>
        <w:rPr>
          <w:rFonts w:ascii="Times New Roman" w:eastAsia="Times New Roman" w:hAnsi="Times New Roman" w:cs="Times New Roman"/>
          <w:iCs/>
          <w:color w:val="222222"/>
          <w:lang w:eastAsia="ru-RU"/>
        </w:rPr>
        <w:t>20</w:t>
      </w:r>
      <w:r w:rsidRPr="00BC2513"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 году, то можно отметить, что процент учащихся, окончивших на «4» и «5», </w:t>
      </w:r>
      <w:r w:rsidR="00163B91"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увеличился  </w:t>
      </w:r>
      <w:r w:rsidRPr="00BC2513">
        <w:rPr>
          <w:rFonts w:ascii="Times New Roman" w:eastAsia="Times New Roman" w:hAnsi="Times New Roman" w:cs="Times New Roman"/>
          <w:iCs/>
          <w:color w:val="222222"/>
          <w:lang w:eastAsia="ru-RU"/>
        </w:rPr>
        <w:t>на 5  процента (в 20</w:t>
      </w:r>
      <w:r>
        <w:rPr>
          <w:rFonts w:ascii="Times New Roman" w:eastAsia="Times New Roman" w:hAnsi="Times New Roman" w:cs="Times New Roman"/>
          <w:iCs/>
          <w:color w:val="222222"/>
          <w:lang w:eastAsia="ru-RU"/>
        </w:rPr>
        <w:t>2</w:t>
      </w:r>
      <w:r w:rsidR="00163B91">
        <w:rPr>
          <w:rFonts w:ascii="Times New Roman" w:eastAsia="Times New Roman" w:hAnsi="Times New Roman" w:cs="Times New Roman"/>
          <w:iCs/>
          <w:color w:val="222222"/>
          <w:lang w:eastAsia="ru-RU"/>
        </w:rPr>
        <w:t>21 был 45</w:t>
      </w:r>
      <w:r w:rsidRPr="00BC2513"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%), отличников </w:t>
      </w:r>
      <w:r w:rsidR="00163B91">
        <w:rPr>
          <w:rFonts w:ascii="Times New Roman" w:eastAsia="Times New Roman" w:hAnsi="Times New Roman" w:cs="Times New Roman"/>
          <w:iCs/>
          <w:color w:val="222222"/>
          <w:lang w:eastAsia="ru-RU"/>
        </w:rPr>
        <w:t>два</w:t>
      </w:r>
      <w:r>
        <w:rPr>
          <w:rFonts w:ascii="Times New Roman" w:eastAsia="Times New Roman" w:hAnsi="Times New Roman" w:cs="Times New Roman"/>
          <w:iCs/>
          <w:color w:val="222222"/>
          <w:lang w:eastAsia="ru-RU"/>
        </w:rPr>
        <w:t>.</w:t>
      </w:r>
      <w:r w:rsidRPr="00BC2513"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 </w:t>
      </w:r>
    </w:p>
    <w:p w:rsidR="00163B91" w:rsidRPr="00163B91" w:rsidRDefault="00E41A46" w:rsidP="00163B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3B91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163B91" w:rsidRPr="00163B91">
        <w:rPr>
          <w:rFonts w:ascii="Times New Roman" w:hAnsi="Times New Roman" w:cs="Times New Roman"/>
          <w:b/>
          <w:sz w:val="24"/>
          <w:szCs w:val="24"/>
        </w:rPr>
        <w:t>Итоги учебного года следующие</w:t>
      </w:r>
      <w:r w:rsidR="00163B91" w:rsidRPr="00163B91">
        <w:rPr>
          <w:rFonts w:ascii="Times New Roman" w:hAnsi="Times New Roman" w:cs="Times New Roman"/>
          <w:sz w:val="24"/>
          <w:szCs w:val="24"/>
        </w:rPr>
        <w:t>: окончили школу – 55 учащихся. «Отличников» - 2 (5%), на «4» и  «5» занимаются 18 учеников (41%), на  «3» и «4»  занимаются 23 учеников (52%). По сравнению с прошлым годом процент «хорошистов» уменьшился на 6 % . Один ученик оставлен на повторное обучение (2%).</w:t>
      </w:r>
    </w:p>
    <w:p w:rsidR="00E41A46" w:rsidRDefault="00E41A46" w:rsidP="00E41A46">
      <w:pPr>
        <w:spacing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      В 202</w:t>
      </w:r>
      <w:r w:rsidR="00163B91">
        <w:rPr>
          <w:rFonts w:ascii="Times New Roman" w:eastAsia="Times New Roman" w:hAnsi="Times New Roman" w:cs="Times New Roman"/>
          <w:iCs/>
          <w:color w:val="222222"/>
          <w:lang w:eastAsia="ru-RU"/>
        </w:rPr>
        <w:t>2</w:t>
      </w:r>
      <w:r w:rsidRPr="00BC2513"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 году учащиеся 9-х классов успешно сдали итоговое собеседование по русскому языку в качестве допуска к государственной итоговой аттестации. По итогам испытания все получили «з</w:t>
      </w:r>
      <w:r w:rsidR="00163B91">
        <w:rPr>
          <w:rFonts w:ascii="Times New Roman" w:eastAsia="Times New Roman" w:hAnsi="Times New Roman" w:cs="Times New Roman"/>
          <w:iCs/>
          <w:color w:val="222222"/>
          <w:lang w:eastAsia="ru-RU"/>
        </w:rPr>
        <w:t>ачет» за итоговое собеседование, кроме одного ученика, который сдал собеседование с третьей попытки.</w:t>
      </w:r>
    </w:p>
    <w:p w:rsidR="00E41A46" w:rsidRPr="00B87B4A" w:rsidRDefault="00E41A46" w:rsidP="00E41A46">
      <w:pPr>
        <w:spacing w:line="240" w:lineRule="auto"/>
        <w:rPr>
          <w:rFonts w:ascii="Times New Roman" w:hAnsi="Times New Roman" w:cs="Times New Roman"/>
        </w:rPr>
      </w:pPr>
      <w:r w:rsidRPr="00B87B4A">
        <w:rPr>
          <w:rFonts w:ascii="Times New Roman" w:eastAsia="Times New Roman" w:hAnsi="Times New Roman" w:cs="Times New Roman"/>
          <w:color w:val="222222"/>
          <w:lang w:eastAsia="ru-RU"/>
        </w:rPr>
        <w:t xml:space="preserve">      </w:t>
      </w:r>
      <w:r w:rsidRPr="00B87B4A">
        <w:rPr>
          <w:rFonts w:ascii="Times New Roman" w:hAnsi="Times New Roman" w:cs="Times New Roman"/>
        </w:rPr>
        <w:t xml:space="preserve">В </w:t>
      </w:r>
      <w:r w:rsidR="00163B91">
        <w:rPr>
          <w:rFonts w:ascii="Times New Roman" w:hAnsi="Times New Roman" w:cs="Times New Roman"/>
        </w:rPr>
        <w:t xml:space="preserve">сентябре – октябре </w:t>
      </w:r>
      <w:r w:rsidRPr="00B87B4A">
        <w:rPr>
          <w:rFonts w:ascii="Times New Roman" w:hAnsi="Times New Roman" w:cs="Times New Roman"/>
        </w:rPr>
        <w:t xml:space="preserve"> м</w:t>
      </w:r>
      <w:r>
        <w:rPr>
          <w:rFonts w:ascii="Times New Roman" w:hAnsi="Times New Roman" w:cs="Times New Roman"/>
        </w:rPr>
        <w:t>есяцах 202</w:t>
      </w:r>
      <w:r w:rsidR="00163B9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года </w:t>
      </w:r>
      <w:proofErr w:type="gramStart"/>
      <w:r>
        <w:rPr>
          <w:rFonts w:ascii="Times New Roman" w:hAnsi="Times New Roman" w:cs="Times New Roman"/>
        </w:rPr>
        <w:t>согласно плана</w:t>
      </w:r>
      <w:proofErr w:type="gramEnd"/>
      <w:r>
        <w:rPr>
          <w:rFonts w:ascii="Times New Roman" w:hAnsi="Times New Roman" w:cs="Times New Roman"/>
        </w:rPr>
        <w:t xml:space="preserve"> и расписания,</w:t>
      </w:r>
      <w:r w:rsidRPr="00B87B4A">
        <w:rPr>
          <w:rFonts w:ascii="Times New Roman" w:hAnsi="Times New Roman" w:cs="Times New Roman"/>
        </w:rPr>
        <w:t xml:space="preserve"> утверж</w:t>
      </w:r>
      <w:r>
        <w:rPr>
          <w:rFonts w:ascii="Times New Roman" w:hAnsi="Times New Roman" w:cs="Times New Roman"/>
        </w:rPr>
        <w:t>денного директором</w:t>
      </w:r>
      <w:r w:rsidRPr="00B87B4A">
        <w:rPr>
          <w:rFonts w:ascii="Times New Roman" w:hAnsi="Times New Roman" w:cs="Times New Roman"/>
        </w:rPr>
        <w:t>,   проводились Всероссийские проверочные работы</w:t>
      </w:r>
      <w:r w:rsidR="00163B91">
        <w:rPr>
          <w:rFonts w:ascii="Times New Roman" w:hAnsi="Times New Roman" w:cs="Times New Roman"/>
        </w:rPr>
        <w:t xml:space="preserve"> (ВПР перенесли с весны на осень)</w:t>
      </w:r>
      <w:r w:rsidRPr="00B87B4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B87B4A">
        <w:rPr>
          <w:rFonts w:ascii="Times New Roman" w:hAnsi="Times New Roman" w:cs="Times New Roman"/>
        </w:rPr>
        <w:t>На основе результатов ВПР определить основные направления дальнейшей подготовки обучающихся к внешней оценке качества образования.</w:t>
      </w:r>
    </w:p>
    <w:p w:rsidR="00E41A46" w:rsidRPr="00B87B4A" w:rsidRDefault="00E41A46" w:rsidP="00E41A46">
      <w:pPr>
        <w:spacing w:line="240" w:lineRule="auto"/>
        <w:rPr>
          <w:rFonts w:ascii="Times New Roman" w:hAnsi="Times New Roman" w:cs="Times New Roman"/>
        </w:rPr>
      </w:pPr>
      <w:r w:rsidRPr="00B87B4A">
        <w:rPr>
          <w:rFonts w:ascii="Times New Roman" w:hAnsi="Times New Roman" w:cs="Times New Roman"/>
        </w:rPr>
        <w:t>Выводы и рекомендации:</w:t>
      </w:r>
    </w:p>
    <w:p w:rsidR="00E41A46" w:rsidRPr="00B87B4A" w:rsidRDefault="00E41A46" w:rsidP="00E41A46">
      <w:pPr>
        <w:spacing w:line="240" w:lineRule="auto"/>
        <w:rPr>
          <w:rFonts w:ascii="Times New Roman" w:hAnsi="Times New Roman" w:cs="Times New Roman"/>
        </w:rPr>
      </w:pPr>
      <w:r w:rsidRPr="00B87B4A">
        <w:rPr>
          <w:rFonts w:ascii="Times New Roman" w:hAnsi="Times New Roman" w:cs="Times New Roman"/>
        </w:rPr>
        <w:t xml:space="preserve">- В целом </w:t>
      </w:r>
      <w:proofErr w:type="gramStart"/>
      <w:r w:rsidRPr="00B87B4A">
        <w:rPr>
          <w:rFonts w:ascii="Times New Roman" w:hAnsi="Times New Roman" w:cs="Times New Roman"/>
        </w:rPr>
        <w:t>обучающиеся</w:t>
      </w:r>
      <w:proofErr w:type="gramEnd"/>
      <w:r w:rsidRPr="00B87B4A">
        <w:rPr>
          <w:rFonts w:ascii="Times New Roman" w:hAnsi="Times New Roman" w:cs="Times New Roman"/>
        </w:rPr>
        <w:t xml:space="preserve">  4 - 8 классов справились с всероссийскими работами. Однако есть задания, которые совсем не решались (задания творческого характера).</w:t>
      </w:r>
    </w:p>
    <w:p w:rsidR="00E41A46" w:rsidRPr="00B87B4A" w:rsidRDefault="00E41A46" w:rsidP="00E41A46">
      <w:pPr>
        <w:spacing w:line="240" w:lineRule="auto"/>
        <w:rPr>
          <w:rFonts w:ascii="Times New Roman" w:hAnsi="Times New Roman" w:cs="Times New Roman"/>
        </w:rPr>
      </w:pPr>
      <w:r w:rsidRPr="00B87B4A">
        <w:rPr>
          <w:rFonts w:ascii="Times New Roman" w:hAnsi="Times New Roman" w:cs="Times New Roman"/>
        </w:rPr>
        <w:t xml:space="preserve">- Низкие результаты показали обучающиеся </w:t>
      </w:r>
      <w:r w:rsidR="00163B91">
        <w:rPr>
          <w:rFonts w:ascii="Times New Roman" w:hAnsi="Times New Roman" w:cs="Times New Roman"/>
        </w:rPr>
        <w:t xml:space="preserve">7 и 8  </w:t>
      </w:r>
      <w:proofErr w:type="gramStart"/>
      <w:r w:rsidR="00163B91">
        <w:rPr>
          <w:rFonts w:ascii="Times New Roman" w:hAnsi="Times New Roman" w:cs="Times New Roman"/>
        </w:rPr>
        <w:t>классах</w:t>
      </w:r>
      <w:proofErr w:type="gramEnd"/>
      <w:r w:rsidR="00163B91">
        <w:rPr>
          <w:rFonts w:ascii="Times New Roman" w:hAnsi="Times New Roman" w:cs="Times New Roman"/>
        </w:rPr>
        <w:t xml:space="preserve"> </w:t>
      </w:r>
      <w:r w:rsidRPr="00B87B4A">
        <w:rPr>
          <w:rFonts w:ascii="Times New Roman" w:hAnsi="Times New Roman" w:cs="Times New Roman"/>
        </w:rPr>
        <w:t xml:space="preserve"> по русскому</w:t>
      </w:r>
      <w:r>
        <w:rPr>
          <w:rFonts w:ascii="Times New Roman" w:hAnsi="Times New Roman" w:cs="Times New Roman"/>
        </w:rPr>
        <w:t xml:space="preserve"> язык</w:t>
      </w:r>
      <w:r w:rsidRPr="00B87B4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B87B4A">
        <w:rPr>
          <w:rFonts w:ascii="Times New Roman" w:hAnsi="Times New Roman" w:cs="Times New Roman"/>
        </w:rPr>
        <w:t>Учителям, работающим в данных классах:</w:t>
      </w:r>
    </w:p>
    <w:p w:rsidR="00E41A46" w:rsidRPr="00B87B4A" w:rsidRDefault="00E41A46" w:rsidP="00E41A46">
      <w:pPr>
        <w:spacing w:line="240" w:lineRule="auto"/>
        <w:rPr>
          <w:rFonts w:ascii="Times New Roman" w:hAnsi="Times New Roman" w:cs="Times New Roman"/>
        </w:rPr>
      </w:pPr>
      <w:r w:rsidRPr="00B87B4A">
        <w:rPr>
          <w:rFonts w:ascii="Times New Roman" w:hAnsi="Times New Roman" w:cs="Times New Roman"/>
        </w:rPr>
        <w:t>-  провести коррекционную работу с учащимися;</w:t>
      </w:r>
    </w:p>
    <w:p w:rsidR="00E41A46" w:rsidRPr="00B87B4A" w:rsidRDefault="00E41A46" w:rsidP="00E41A46">
      <w:pPr>
        <w:spacing w:line="240" w:lineRule="auto"/>
        <w:rPr>
          <w:rFonts w:ascii="Times New Roman" w:hAnsi="Times New Roman" w:cs="Times New Roman"/>
        </w:rPr>
      </w:pPr>
      <w:r w:rsidRPr="00B87B4A">
        <w:rPr>
          <w:rFonts w:ascii="Times New Roman" w:hAnsi="Times New Roman" w:cs="Times New Roman"/>
        </w:rPr>
        <w:t xml:space="preserve">-  включать в систему повторения учебные темы, по которым у </w:t>
      </w:r>
      <w:proofErr w:type="gramStart"/>
      <w:r w:rsidRPr="00B87B4A">
        <w:rPr>
          <w:rFonts w:ascii="Times New Roman" w:hAnsi="Times New Roman" w:cs="Times New Roman"/>
        </w:rPr>
        <w:t>обучающихся</w:t>
      </w:r>
      <w:proofErr w:type="gramEnd"/>
      <w:r w:rsidRPr="00B87B4A">
        <w:rPr>
          <w:rFonts w:ascii="Times New Roman" w:hAnsi="Times New Roman" w:cs="Times New Roman"/>
        </w:rPr>
        <w:t xml:space="preserve"> были допущены ошибки;</w:t>
      </w:r>
    </w:p>
    <w:p w:rsidR="00E41A46" w:rsidRPr="00C558A9" w:rsidRDefault="00E41A46" w:rsidP="00E41A46">
      <w:pPr>
        <w:spacing w:line="240" w:lineRule="auto"/>
        <w:rPr>
          <w:rFonts w:ascii="Times New Roman" w:hAnsi="Times New Roman" w:cs="Times New Roman"/>
        </w:rPr>
      </w:pPr>
      <w:r w:rsidRPr="00B87B4A">
        <w:rPr>
          <w:rFonts w:ascii="Times New Roman" w:hAnsi="Times New Roman" w:cs="Times New Roman"/>
        </w:rPr>
        <w:t>-  на каждом уроке включать задания творческого характера.</w:t>
      </w:r>
    </w:p>
    <w:p w:rsidR="00163B91" w:rsidRDefault="00163B91" w:rsidP="00E41A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E41A46">
        <w:rPr>
          <w:rFonts w:ascii="Times New Roman" w:hAnsi="Times New Roman" w:cs="Times New Roman"/>
        </w:rPr>
        <w:t>ГИА – 202</w:t>
      </w:r>
      <w:r>
        <w:rPr>
          <w:rFonts w:ascii="Times New Roman" w:hAnsi="Times New Roman" w:cs="Times New Roman"/>
        </w:rPr>
        <w:t>2</w:t>
      </w:r>
      <w:r w:rsidR="00E41A46">
        <w:rPr>
          <w:rFonts w:ascii="Times New Roman" w:hAnsi="Times New Roman" w:cs="Times New Roman"/>
        </w:rPr>
        <w:t xml:space="preserve">. </w:t>
      </w:r>
    </w:p>
    <w:p w:rsidR="00E41A46" w:rsidRPr="00C558A9" w:rsidRDefault="00E41A46" w:rsidP="00E41A46">
      <w:pPr>
        <w:rPr>
          <w:rFonts w:ascii="Times New Roman" w:hAnsi="Times New Roman" w:cs="Times New Roman"/>
        </w:rPr>
      </w:pPr>
      <w:r w:rsidRPr="00C558A9">
        <w:rPr>
          <w:rFonts w:ascii="Times New Roman" w:hAnsi="Times New Roman" w:cs="Times New Roman"/>
        </w:rPr>
        <w:t xml:space="preserve">Допущено к государственной итоговой аттестации в форме ОГЭ </w:t>
      </w:r>
      <w:r w:rsidR="00163B91">
        <w:rPr>
          <w:rFonts w:ascii="Times New Roman" w:hAnsi="Times New Roman" w:cs="Times New Roman"/>
        </w:rPr>
        <w:t xml:space="preserve"> </w:t>
      </w:r>
      <w:r w:rsidR="004240E0">
        <w:rPr>
          <w:rFonts w:ascii="Times New Roman" w:hAnsi="Times New Roman" w:cs="Times New Roman"/>
        </w:rPr>
        <w:t>10</w:t>
      </w:r>
      <w:r w:rsidR="00163B91">
        <w:rPr>
          <w:rFonts w:ascii="Times New Roman" w:hAnsi="Times New Roman" w:cs="Times New Roman"/>
        </w:rPr>
        <w:t xml:space="preserve"> </w:t>
      </w:r>
      <w:r w:rsidRPr="00C558A9">
        <w:rPr>
          <w:rFonts w:ascii="Times New Roman" w:hAnsi="Times New Roman" w:cs="Times New Roman"/>
        </w:rPr>
        <w:t xml:space="preserve"> </w:t>
      </w:r>
      <w:proofErr w:type="gramStart"/>
      <w:r w:rsidRPr="00C558A9">
        <w:rPr>
          <w:rFonts w:ascii="Times New Roman" w:hAnsi="Times New Roman" w:cs="Times New Roman"/>
        </w:rPr>
        <w:t>обучающихся</w:t>
      </w:r>
      <w:proofErr w:type="gramEnd"/>
      <w:r w:rsidRPr="00C558A9">
        <w:rPr>
          <w:rFonts w:ascii="Times New Roman" w:hAnsi="Times New Roman" w:cs="Times New Roman"/>
        </w:rPr>
        <w:t xml:space="preserve">  9 класса.  </w:t>
      </w:r>
    </w:p>
    <w:p w:rsidR="00E41A46" w:rsidRPr="00E22B78" w:rsidRDefault="004240E0" w:rsidP="004240E0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Ученики сдавали четыре экзамена: два обязательных: русский язык, математика и два по выбору: география, обществознание.</w:t>
      </w:r>
    </w:p>
    <w:p w:rsidR="00E41A46" w:rsidRPr="00E22B78" w:rsidRDefault="00E41A46" w:rsidP="00E41A46">
      <w:pPr>
        <w:shd w:val="clear" w:color="auto" w:fill="FFFFFF"/>
        <w:spacing w:line="240" w:lineRule="auto"/>
        <w:rPr>
          <w:rFonts w:ascii="Times New Roman" w:hAnsi="Times New Roman" w:cs="Times New Roman"/>
        </w:rPr>
      </w:pPr>
      <w:r w:rsidRPr="00E22B78">
        <w:rPr>
          <w:rFonts w:ascii="Times New Roman" w:hAnsi="Times New Roman" w:cs="Times New Roman"/>
        </w:rPr>
        <w:t xml:space="preserve">Обучающиеся подтвердили свои годовые отметки по данным предметам. </w:t>
      </w:r>
    </w:p>
    <w:p w:rsidR="00E41A46" w:rsidRPr="00E22B78" w:rsidRDefault="00E41A46" w:rsidP="00E41A46">
      <w:pPr>
        <w:ind w:right="-5"/>
        <w:rPr>
          <w:rFonts w:ascii="Times New Roman" w:hAnsi="Times New Roman" w:cs="Times New Roman"/>
          <w:b/>
        </w:rPr>
      </w:pPr>
      <w:r w:rsidRPr="00E22B78">
        <w:rPr>
          <w:rFonts w:ascii="Times New Roman" w:hAnsi="Times New Roman" w:cs="Times New Roman"/>
          <w:b/>
          <w:color w:val="111111"/>
        </w:rPr>
        <w:t>Результаты итоговой аттестации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2101"/>
        <w:gridCol w:w="510"/>
        <w:gridCol w:w="510"/>
        <w:gridCol w:w="510"/>
        <w:gridCol w:w="510"/>
        <w:gridCol w:w="1321"/>
        <w:gridCol w:w="1292"/>
        <w:gridCol w:w="3070"/>
      </w:tblGrid>
      <w:tr w:rsidR="004240E0" w:rsidTr="0010635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4240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Результаты ГИА-9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% </w:t>
            </w:r>
            <w:proofErr w:type="gramStart"/>
            <w:r w:rsidRPr="004240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4240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прошедших минимальный порог</w:t>
            </w:r>
          </w:p>
        </w:tc>
      </w:tr>
      <w:tr w:rsidR="004240E0" w:rsidTr="001063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Качество,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0E0" w:rsidTr="0010635A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Русский язык</w:t>
            </w:r>
          </w:p>
        </w:tc>
      </w:tr>
      <w:tr w:rsidR="004240E0" w:rsidTr="001063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</w:t>
            </w:r>
          </w:p>
        </w:tc>
      </w:tr>
      <w:tr w:rsidR="004240E0" w:rsidTr="0010635A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Математика </w:t>
            </w:r>
          </w:p>
        </w:tc>
      </w:tr>
      <w:tr w:rsidR="004240E0" w:rsidRPr="00605DF2" w:rsidTr="001063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4240E0" w:rsidRPr="00CC0B17" w:rsidTr="0010635A">
        <w:trPr>
          <w:trHeight w:val="331"/>
        </w:trPr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Обществознание</w:t>
            </w:r>
          </w:p>
        </w:tc>
      </w:tr>
      <w:tr w:rsidR="004240E0" w:rsidTr="001063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4240E0" w:rsidRPr="00CC0B17" w:rsidTr="0010635A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География </w:t>
            </w:r>
          </w:p>
        </w:tc>
      </w:tr>
      <w:tr w:rsidR="004240E0" w:rsidTr="001063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4240E0" w:rsidRPr="004240E0" w:rsidRDefault="004240E0" w:rsidP="004240E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240E0">
        <w:rPr>
          <w:rFonts w:ascii="Times New Roman" w:hAnsi="Times New Roman" w:cs="Times New Roman"/>
          <w:sz w:val="24"/>
          <w:szCs w:val="24"/>
        </w:rPr>
        <w:t xml:space="preserve">Успешно  итоговую аттестацию успешно прошли 10 </w:t>
      </w:r>
      <w:proofErr w:type="gramStart"/>
      <w:r w:rsidRPr="004240E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240E0">
        <w:rPr>
          <w:rFonts w:ascii="Times New Roman" w:hAnsi="Times New Roman" w:cs="Times New Roman"/>
          <w:sz w:val="24"/>
          <w:szCs w:val="24"/>
        </w:rPr>
        <w:t>.</w:t>
      </w:r>
    </w:p>
    <w:p w:rsidR="004240E0" w:rsidRPr="004240E0" w:rsidRDefault="004240E0" w:rsidP="004240E0">
      <w:pPr>
        <w:spacing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4240E0">
        <w:rPr>
          <w:rFonts w:ascii="Times New Roman" w:hAnsi="Times New Roman" w:cs="Times New Roman"/>
          <w:sz w:val="24"/>
          <w:szCs w:val="24"/>
        </w:rPr>
        <w:t>По русскому языку -  10 человека,  4 из них повысили свой результат, первичный балл   – 27, средняя экзаменационная оценка – 4.</w:t>
      </w:r>
    </w:p>
    <w:p w:rsidR="004240E0" w:rsidRPr="004240E0" w:rsidRDefault="004240E0" w:rsidP="004240E0">
      <w:pPr>
        <w:spacing w:line="240" w:lineRule="auto"/>
        <w:ind w:right="-6"/>
        <w:rPr>
          <w:rFonts w:ascii="Times New Roman" w:hAnsi="Times New Roman" w:cs="Times New Roman"/>
          <w:sz w:val="24"/>
          <w:szCs w:val="24"/>
        </w:rPr>
      </w:pPr>
      <w:r w:rsidRPr="004240E0">
        <w:rPr>
          <w:rFonts w:ascii="Times New Roman" w:hAnsi="Times New Roman" w:cs="Times New Roman"/>
          <w:sz w:val="24"/>
          <w:szCs w:val="24"/>
        </w:rPr>
        <w:t>По математике – подтвердил свою отметку  4 ученика, понизил – 3 ученик. Первичный  балл – 13, средняя экзаменационная оценка – 4.</w:t>
      </w:r>
    </w:p>
    <w:p w:rsidR="004240E0" w:rsidRPr="004240E0" w:rsidRDefault="004240E0" w:rsidP="004240E0">
      <w:pPr>
        <w:spacing w:line="240" w:lineRule="auto"/>
        <w:ind w:right="-6"/>
        <w:rPr>
          <w:rFonts w:ascii="Times New Roman" w:hAnsi="Times New Roman" w:cs="Times New Roman"/>
          <w:sz w:val="24"/>
          <w:szCs w:val="24"/>
        </w:rPr>
      </w:pPr>
      <w:r w:rsidRPr="004240E0">
        <w:rPr>
          <w:rFonts w:ascii="Times New Roman" w:hAnsi="Times New Roman" w:cs="Times New Roman"/>
          <w:sz w:val="24"/>
          <w:szCs w:val="24"/>
        </w:rPr>
        <w:t>По обществознанию – подтвердили отметку – 4 ученика, понизили – 2 ученика. Первичный балл – 21, средняя экзаменационная оценка – 3.</w:t>
      </w:r>
    </w:p>
    <w:p w:rsidR="004240E0" w:rsidRPr="004240E0" w:rsidRDefault="004240E0" w:rsidP="004240E0">
      <w:pPr>
        <w:spacing w:line="240" w:lineRule="auto"/>
        <w:ind w:right="-6"/>
        <w:rPr>
          <w:rFonts w:ascii="Times New Roman" w:hAnsi="Times New Roman" w:cs="Times New Roman"/>
          <w:sz w:val="24"/>
          <w:szCs w:val="24"/>
        </w:rPr>
      </w:pPr>
      <w:r w:rsidRPr="004240E0">
        <w:rPr>
          <w:rFonts w:ascii="Times New Roman" w:hAnsi="Times New Roman" w:cs="Times New Roman"/>
          <w:sz w:val="24"/>
          <w:szCs w:val="24"/>
        </w:rPr>
        <w:t>По географии – подтвердили отметку – 6 учеников, повысили – 2 ученика, понизили – 1 ученик.</w:t>
      </w:r>
    </w:p>
    <w:p w:rsidR="004240E0" w:rsidRPr="004240E0" w:rsidRDefault="004240E0" w:rsidP="004240E0">
      <w:pPr>
        <w:spacing w:line="240" w:lineRule="auto"/>
        <w:ind w:right="-6"/>
        <w:rPr>
          <w:rFonts w:ascii="Times New Roman" w:hAnsi="Times New Roman" w:cs="Times New Roman"/>
          <w:sz w:val="24"/>
          <w:szCs w:val="24"/>
        </w:rPr>
      </w:pPr>
      <w:r w:rsidRPr="004240E0">
        <w:rPr>
          <w:rFonts w:ascii="Times New Roman" w:hAnsi="Times New Roman" w:cs="Times New Roman"/>
          <w:sz w:val="24"/>
          <w:szCs w:val="24"/>
        </w:rPr>
        <w:t>Первичный балл – 24, средняя экзаменационная оценка – 4.</w:t>
      </w:r>
    </w:p>
    <w:p w:rsidR="00E41A46" w:rsidRPr="004240E0" w:rsidRDefault="00E41A46" w:rsidP="004240E0">
      <w:pPr>
        <w:spacing w:line="240" w:lineRule="auto"/>
        <w:ind w:right="-5"/>
        <w:rPr>
          <w:rFonts w:ascii="Times New Roman" w:hAnsi="Times New Roman" w:cs="Times New Roman"/>
          <w:color w:val="FF0000"/>
          <w:sz w:val="24"/>
          <w:szCs w:val="24"/>
        </w:rPr>
      </w:pPr>
      <w:r w:rsidRPr="004240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A46" w:rsidRPr="00234CE7" w:rsidRDefault="00E41A46" w:rsidP="00E41A46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 w:cs="Times New Roman"/>
          <w:b/>
        </w:rPr>
      </w:pPr>
      <w:r w:rsidRPr="00E22B78">
        <w:rPr>
          <w:rFonts w:ascii="Times New Roman" w:hAnsi="Times New Roman" w:cs="Times New Roman"/>
          <w:b/>
        </w:rPr>
        <w:t xml:space="preserve">Качество </w:t>
      </w:r>
      <w:proofErr w:type="spellStart"/>
      <w:r w:rsidRPr="00E22B78">
        <w:rPr>
          <w:rFonts w:ascii="Times New Roman" w:hAnsi="Times New Roman" w:cs="Times New Roman"/>
          <w:b/>
        </w:rPr>
        <w:t>обученности</w:t>
      </w:r>
      <w:proofErr w:type="spellEnd"/>
      <w:r w:rsidRPr="00E22B78">
        <w:rPr>
          <w:rFonts w:ascii="Times New Roman" w:hAnsi="Times New Roman" w:cs="Times New Roman"/>
          <w:b/>
        </w:rPr>
        <w:t xml:space="preserve"> по итоговой аттестации учащихся 9-х классов.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2160"/>
        <w:gridCol w:w="2520"/>
        <w:gridCol w:w="1710"/>
        <w:gridCol w:w="1838"/>
        <w:gridCol w:w="1661"/>
      </w:tblGrid>
      <w:tr w:rsidR="004240E0" w:rsidRPr="00E22B78" w:rsidTr="00E41A46">
        <w:tc>
          <w:tcPr>
            <w:tcW w:w="2160" w:type="dxa"/>
            <w:shd w:val="clear" w:color="000000" w:fill="FFFFFF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2016 – 2017</w:t>
            </w:r>
          </w:p>
        </w:tc>
        <w:tc>
          <w:tcPr>
            <w:tcW w:w="2520" w:type="dxa"/>
            <w:tcBorders>
              <w:right w:val="single" w:sz="4" w:space="0" w:color="auto"/>
            </w:tcBorders>
            <w:shd w:val="clear" w:color="000000" w:fill="FFFFFF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2017 – 2018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4240E0" w:rsidRPr="004240E0" w:rsidRDefault="004240E0" w:rsidP="0010635A">
            <w:pPr>
              <w:tabs>
                <w:tab w:val="left" w:pos="27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bCs/>
                <w:sz w:val="24"/>
                <w:szCs w:val="24"/>
              </w:rPr>
              <w:t>2018 - 2019</w:t>
            </w:r>
          </w:p>
        </w:tc>
        <w:tc>
          <w:tcPr>
            <w:tcW w:w="183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4240E0" w:rsidRPr="004240E0" w:rsidRDefault="004240E0" w:rsidP="0010635A">
            <w:pPr>
              <w:tabs>
                <w:tab w:val="left" w:pos="27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bCs/>
                <w:sz w:val="24"/>
                <w:szCs w:val="24"/>
              </w:rPr>
              <w:t>2020 -2021</w:t>
            </w:r>
          </w:p>
        </w:tc>
        <w:tc>
          <w:tcPr>
            <w:tcW w:w="1661" w:type="dxa"/>
            <w:tcBorders>
              <w:left w:val="single" w:sz="4" w:space="0" w:color="auto"/>
            </w:tcBorders>
            <w:shd w:val="clear" w:color="000000" w:fill="FFFFFF"/>
          </w:tcPr>
          <w:p w:rsidR="004240E0" w:rsidRPr="004240E0" w:rsidRDefault="004240E0" w:rsidP="0010635A">
            <w:pPr>
              <w:tabs>
                <w:tab w:val="left" w:pos="27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bCs/>
                <w:sz w:val="24"/>
                <w:szCs w:val="24"/>
              </w:rPr>
              <w:t>2021 - 2022</w:t>
            </w:r>
          </w:p>
        </w:tc>
      </w:tr>
      <w:tr w:rsidR="004240E0" w:rsidRPr="00E22B78" w:rsidTr="00E41A46">
        <w:tc>
          <w:tcPr>
            <w:tcW w:w="2160" w:type="dxa"/>
            <w:shd w:val="clear" w:color="auto" w:fill="auto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</w:rPr>
              <w:t xml:space="preserve"> 40%</w:t>
            </w:r>
          </w:p>
        </w:tc>
        <w:tc>
          <w:tcPr>
            <w:tcW w:w="2520" w:type="dxa"/>
            <w:tcBorders>
              <w:right w:val="single" w:sz="4" w:space="0" w:color="auto"/>
            </w:tcBorders>
            <w:shd w:val="clear" w:color="auto" w:fill="auto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1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1661" w:type="dxa"/>
            <w:tcBorders>
              <w:left w:val="single" w:sz="4" w:space="0" w:color="auto"/>
            </w:tcBorders>
            <w:shd w:val="clear" w:color="auto" w:fill="auto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</w:tr>
    </w:tbl>
    <w:p w:rsidR="004240E0" w:rsidRPr="004240E0" w:rsidRDefault="004240E0" w:rsidP="004240E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240E0">
        <w:rPr>
          <w:rFonts w:ascii="Times New Roman" w:hAnsi="Times New Roman" w:cs="Times New Roman"/>
          <w:b/>
          <w:sz w:val="24"/>
          <w:szCs w:val="24"/>
        </w:rPr>
        <w:t>Вывод</w:t>
      </w:r>
    </w:p>
    <w:p w:rsidR="004240E0" w:rsidRPr="004240E0" w:rsidRDefault="004240E0" w:rsidP="004240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240E0">
        <w:rPr>
          <w:rFonts w:ascii="Times New Roman" w:hAnsi="Times New Roman" w:cs="Times New Roman"/>
          <w:sz w:val="24"/>
          <w:szCs w:val="24"/>
        </w:rPr>
        <w:t xml:space="preserve">1. Десять обучающихся успешно прошли итоговую аттестацию, пересдачи не было. </w:t>
      </w:r>
    </w:p>
    <w:p w:rsidR="004240E0" w:rsidRPr="004240E0" w:rsidRDefault="004240E0" w:rsidP="004240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240E0">
        <w:rPr>
          <w:rFonts w:ascii="Times New Roman" w:hAnsi="Times New Roman" w:cs="Times New Roman"/>
          <w:sz w:val="24"/>
          <w:szCs w:val="24"/>
        </w:rPr>
        <w:t xml:space="preserve">2. Качество сдачи экзаменов по всем предметам (такие же сдавались в прошлом году) в сравнении с прошлым годом повысилось по русскому языку, по математике осталось на прежнем уровне. В </w:t>
      </w:r>
      <w:proofErr w:type="gramStart"/>
      <w:r w:rsidRPr="004240E0">
        <w:rPr>
          <w:rFonts w:ascii="Times New Roman" w:hAnsi="Times New Roman" w:cs="Times New Roman"/>
          <w:sz w:val="24"/>
          <w:szCs w:val="24"/>
        </w:rPr>
        <w:t>общем</w:t>
      </w:r>
      <w:proofErr w:type="gramEnd"/>
      <w:r w:rsidRPr="004240E0">
        <w:rPr>
          <w:rFonts w:ascii="Times New Roman" w:hAnsi="Times New Roman" w:cs="Times New Roman"/>
          <w:sz w:val="24"/>
          <w:szCs w:val="24"/>
        </w:rPr>
        <w:t xml:space="preserve"> качество понизилось на 2%. </w:t>
      </w:r>
    </w:p>
    <w:p w:rsidR="004240E0" w:rsidRPr="004240E0" w:rsidRDefault="004240E0" w:rsidP="004240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240E0">
        <w:rPr>
          <w:rFonts w:ascii="Times New Roman" w:hAnsi="Times New Roman" w:cs="Times New Roman"/>
          <w:sz w:val="24"/>
          <w:szCs w:val="24"/>
        </w:rPr>
        <w:t>3. Доля выпускников, успешно сдавших два обязательных экзамена,  составляет  – 100%.</w:t>
      </w:r>
    </w:p>
    <w:p w:rsidR="00E41A46" w:rsidRPr="00E22B78" w:rsidRDefault="00E41A46" w:rsidP="00E41A46">
      <w:pPr>
        <w:pStyle w:val="Default"/>
        <w:rPr>
          <w:b/>
          <w:bCs/>
          <w:iCs/>
          <w:color w:val="auto"/>
          <w:sz w:val="22"/>
          <w:szCs w:val="22"/>
        </w:rPr>
      </w:pPr>
      <w:r w:rsidRPr="00E22B78">
        <w:rPr>
          <w:b/>
          <w:bCs/>
          <w:iCs/>
          <w:color w:val="auto"/>
          <w:sz w:val="22"/>
          <w:szCs w:val="22"/>
        </w:rPr>
        <w:t xml:space="preserve">Рекомендации по подготовке к итоговой аттестации: </w:t>
      </w:r>
    </w:p>
    <w:p w:rsidR="00E41A46" w:rsidRPr="00E22B78" w:rsidRDefault="00E41A46" w:rsidP="00E41A46">
      <w:pPr>
        <w:pStyle w:val="Default"/>
        <w:numPr>
          <w:ilvl w:val="0"/>
          <w:numId w:val="17"/>
        </w:numPr>
        <w:rPr>
          <w:color w:val="auto"/>
          <w:sz w:val="22"/>
          <w:szCs w:val="22"/>
        </w:rPr>
      </w:pPr>
      <w:r w:rsidRPr="00E22B78">
        <w:rPr>
          <w:color w:val="auto"/>
          <w:sz w:val="22"/>
          <w:szCs w:val="22"/>
        </w:rPr>
        <w:t>учителям-предметникам провести детальный анализ выполнения экзаменационных заданий; учитывать в дальнейшей работе выявленные типичные ошибки выполнения КИМ участниками ГИА-202</w:t>
      </w:r>
      <w:r w:rsidR="004240E0">
        <w:rPr>
          <w:color w:val="auto"/>
          <w:sz w:val="22"/>
          <w:szCs w:val="22"/>
        </w:rPr>
        <w:t>3</w:t>
      </w:r>
      <w:r w:rsidRPr="00E22B78">
        <w:rPr>
          <w:color w:val="auto"/>
          <w:sz w:val="22"/>
          <w:szCs w:val="22"/>
        </w:rPr>
        <w:t xml:space="preserve"> с различным уровнем подготовки и индивидуальные образовательные запросы и возможности различных целевых групп учащихся;</w:t>
      </w:r>
    </w:p>
    <w:p w:rsidR="00E41A46" w:rsidRPr="00E22B78" w:rsidRDefault="00E41A46" w:rsidP="00E41A46">
      <w:pPr>
        <w:pStyle w:val="Default"/>
        <w:numPr>
          <w:ilvl w:val="0"/>
          <w:numId w:val="16"/>
        </w:numPr>
        <w:spacing w:after="27"/>
        <w:rPr>
          <w:color w:val="auto"/>
          <w:sz w:val="22"/>
          <w:szCs w:val="22"/>
        </w:rPr>
      </w:pPr>
      <w:r w:rsidRPr="00E22B78">
        <w:rPr>
          <w:color w:val="auto"/>
          <w:sz w:val="22"/>
          <w:szCs w:val="22"/>
        </w:rPr>
        <w:t xml:space="preserve"> продолжить работу по повышению качества </w:t>
      </w:r>
      <w:proofErr w:type="gramStart"/>
      <w:r w:rsidRPr="00E22B78">
        <w:rPr>
          <w:color w:val="auto"/>
          <w:sz w:val="22"/>
          <w:szCs w:val="22"/>
        </w:rPr>
        <w:t>обучения, по системе</w:t>
      </w:r>
      <w:proofErr w:type="gramEnd"/>
      <w:r w:rsidRPr="00E22B78">
        <w:rPr>
          <w:color w:val="auto"/>
          <w:sz w:val="22"/>
          <w:szCs w:val="22"/>
        </w:rPr>
        <w:t xml:space="preserve"> контроля за знаниями учащихся, анализу и предупреждению ошибок в работах учащихся, планированию системы повторения изученного материала в период подготовки к итоговой аттестации. </w:t>
      </w:r>
    </w:p>
    <w:p w:rsidR="00E41A46" w:rsidRPr="00E22B78" w:rsidRDefault="00E41A46" w:rsidP="00E41A46">
      <w:pPr>
        <w:pStyle w:val="Default"/>
        <w:numPr>
          <w:ilvl w:val="0"/>
          <w:numId w:val="16"/>
        </w:numPr>
        <w:spacing w:after="27"/>
        <w:rPr>
          <w:color w:val="auto"/>
          <w:sz w:val="22"/>
          <w:szCs w:val="22"/>
        </w:rPr>
      </w:pPr>
      <w:r w:rsidRPr="00E22B78">
        <w:rPr>
          <w:color w:val="auto"/>
          <w:sz w:val="22"/>
          <w:szCs w:val="22"/>
        </w:rPr>
        <w:t xml:space="preserve">работа по подготовке </w:t>
      </w:r>
      <w:proofErr w:type="gramStart"/>
      <w:r w:rsidRPr="00E22B78">
        <w:rPr>
          <w:color w:val="auto"/>
          <w:sz w:val="22"/>
          <w:szCs w:val="22"/>
        </w:rPr>
        <w:t>обучающихся</w:t>
      </w:r>
      <w:proofErr w:type="gramEnd"/>
      <w:r w:rsidRPr="00E22B78">
        <w:rPr>
          <w:color w:val="auto"/>
          <w:sz w:val="22"/>
          <w:szCs w:val="22"/>
        </w:rPr>
        <w:t xml:space="preserve"> к государственной  итоговой аттестации в формате ОГЭ должна начинаться на раннем этапе обучения.</w:t>
      </w:r>
    </w:p>
    <w:p w:rsidR="00E41A46" w:rsidRPr="00E22B78" w:rsidRDefault="00E41A46" w:rsidP="00E41A46">
      <w:pPr>
        <w:pStyle w:val="Default"/>
        <w:numPr>
          <w:ilvl w:val="0"/>
          <w:numId w:val="16"/>
        </w:numPr>
        <w:rPr>
          <w:color w:val="auto"/>
          <w:sz w:val="22"/>
          <w:szCs w:val="22"/>
        </w:rPr>
      </w:pPr>
      <w:r w:rsidRPr="00E22B78">
        <w:rPr>
          <w:color w:val="auto"/>
          <w:sz w:val="22"/>
          <w:szCs w:val="22"/>
        </w:rPr>
        <w:t>классным  руководителям усилить работу с родителями по вопросам подготовки учащихся к итоговой аттестации, выбору предметов</w:t>
      </w:r>
    </w:p>
    <w:p w:rsidR="00E41A46" w:rsidRPr="00E22B78" w:rsidRDefault="00E41A46" w:rsidP="00E41A46">
      <w:pPr>
        <w:pStyle w:val="Default"/>
        <w:numPr>
          <w:ilvl w:val="0"/>
          <w:numId w:val="16"/>
        </w:numPr>
        <w:rPr>
          <w:color w:val="auto"/>
          <w:sz w:val="22"/>
          <w:szCs w:val="22"/>
        </w:rPr>
      </w:pPr>
      <w:r w:rsidRPr="00E22B78">
        <w:rPr>
          <w:color w:val="auto"/>
          <w:sz w:val="22"/>
          <w:szCs w:val="22"/>
        </w:rPr>
        <w:t xml:space="preserve">администрации школы: </w:t>
      </w:r>
    </w:p>
    <w:p w:rsidR="00E41A46" w:rsidRPr="00E22B78" w:rsidRDefault="00E41A46" w:rsidP="00E41A46">
      <w:pPr>
        <w:pStyle w:val="Default"/>
        <w:ind w:left="720"/>
        <w:rPr>
          <w:color w:val="auto"/>
          <w:sz w:val="22"/>
          <w:szCs w:val="22"/>
        </w:rPr>
      </w:pPr>
      <w:r w:rsidRPr="00E22B78">
        <w:rPr>
          <w:color w:val="auto"/>
          <w:sz w:val="22"/>
          <w:szCs w:val="22"/>
        </w:rPr>
        <w:t xml:space="preserve">- усилить </w:t>
      </w:r>
      <w:proofErr w:type="gramStart"/>
      <w:r w:rsidRPr="00E22B78">
        <w:rPr>
          <w:color w:val="auto"/>
          <w:sz w:val="22"/>
          <w:szCs w:val="22"/>
        </w:rPr>
        <w:t>контроль за</w:t>
      </w:r>
      <w:proofErr w:type="gramEnd"/>
      <w:r w:rsidRPr="00E22B78">
        <w:rPr>
          <w:color w:val="auto"/>
          <w:sz w:val="22"/>
          <w:szCs w:val="22"/>
        </w:rPr>
        <w:t xml:space="preserve"> проведением уроков учителей и занятиями во второй половине дня, где проводиться подготовка к итоговой аттестации.</w:t>
      </w:r>
    </w:p>
    <w:p w:rsidR="00E41A46" w:rsidRPr="00234CE7" w:rsidRDefault="00E41A46" w:rsidP="00E41A46">
      <w:pPr>
        <w:pStyle w:val="Default"/>
        <w:ind w:left="720"/>
        <w:rPr>
          <w:color w:val="auto"/>
          <w:sz w:val="22"/>
          <w:szCs w:val="22"/>
        </w:rPr>
      </w:pPr>
      <w:r w:rsidRPr="00E22B78">
        <w:rPr>
          <w:color w:val="auto"/>
          <w:sz w:val="22"/>
          <w:szCs w:val="22"/>
        </w:rPr>
        <w:t xml:space="preserve">- проводить контроль за выполнением индивидуального плана с </w:t>
      </w:r>
      <w:proofErr w:type="gramStart"/>
      <w:r w:rsidRPr="00E22B78">
        <w:rPr>
          <w:color w:val="auto"/>
          <w:sz w:val="22"/>
          <w:szCs w:val="22"/>
        </w:rPr>
        <w:t>неуспевающими</w:t>
      </w:r>
      <w:proofErr w:type="gramEnd"/>
      <w:r w:rsidRPr="00E22B78">
        <w:rPr>
          <w:color w:val="auto"/>
          <w:sz w:val="22"/>
          <w:szCs w:val="22"/>
        </w:rPr>
        <w:t>.</w:t>
      </w:r>
    </w:p>
    <w:p w:rsidR="00E41A46" w:rsidRDefault="00E41A46" w:rsidP="00E41A4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B652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Всероссийские олимпиады школьников</w:t>
      </w:r>
    </w:p>
    <w:p w:rsidR="00E41A46" w:rsidRPr="00234CE7" w:rsidRDefault="00E41A46" w:rsidP="00E41A46">
      <w:pPr>
        <w:spacing w:line="240" w:lineRule="auto"/>
        <w:rPr>
          <w:rFonts w:ascii="Times New Roman" w:hAnsi="Times New Roman" w:cs="Times New Roman"/>
        </w:rPr>
      </w:pPr>
      <w:r w:rsidRPr="00234CE7">
        <w:rPr>
          <w:rFonts w:ascii="Times New Roman" w:hAnsi="Times New Roman" w:cs="Times New Roman"/>
        </w:rPr>
        <w:t xml:space="preserve">    Одной из форм работы с одаренными детьми является олимпиада школьников.    </w:t>
      </w:r>
    </w:p>
    <w:p w:rsidR="00E41A46" w:rsidRPr="00765344" w:rsidRDefault="00E41A46" w:rsidP="00E41A46">
      <w:pPr>
        <w:rPr>
          <w:rFonts w:ascii="Times New Roman" w:hAnsi="Times New Roman" w:cs="Times New Roman"/>
          <w:sz w:val="24"/>
          <w:szCs w:val="24"/>
        </w:rPr>
      </w:pPr>
      <w:r w:rsidRPr="00765344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proofErr w:type="gramStart"/>
      <w:r w:rsidRPr="00765344">
        <w:rPr>
          <w:rFonts w:ascii="Times New Roman" w:hAnsi="Times New Roman" w:cs="Times New Roman"/>
          <w:sz w:val="24"/>
          <w:szCs w:val="24"/>
        </w:rPr>
        <w:t xml:space="preserve">В соответствии с приказом  Отдела образования </w:t>
      </w:r>
      <w:proofErr w:type="spellStart"/>
      <w:r w:rsidRPr="00765344">
        <w:rPr>
          <w:rFonts w:ascii="Times New Roman" w:hAnsi="Times New Roman" w:cs="Times New Roman"/>
          <w:sz w:val="24"/>
          <w:szCs w:val="24"/>
        </w:rPr>
        <w:t>Малоярославецкого</w:t>
      </w:r>
      <w:proofErr w:type="spellEnd"/>
      <w:r w:rsidRPr="00765344">
        <w:rPr>
          <w:rFonts w:ascii="Times New Roman" w:hAnsi="Times New Roman" w:cs="Times New Roman"/>
          <w:sz w:val="24"/>
          <w:szCs w:val="24"/>
        </w:rPr>
        <w:t xml:space="preserve"> района  Калужской области </w:t>
      </w:r>
      <w:r w:rsidRPr="007653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№1119 от 03.09.2021 г.,</w:t>
      </w:r>
      <w:r w:rsidRPr="00765344">
        <w:rPr>
          <w:rFonts w:ascii="Times New Roman" w:hAnsi="Times New Roman" w:cs="Times New Roman"/>
          <w:sz w:val="24"/>
          <w:szCs w:val="24"/>
        </w:rPr>
        <w:t xml:space="preserve"> «О проведении муниципального этапе Всероссийской олимпиады школьников по общеобразовательным предметам в 2021 – 2022 учебном году», в целях выявления и развития у обучающихся творческих способностей и интереса к научно-исследовательской деятельности» проводились олимпиады с </w:t>
      </w:r>
      <w:r w:rsidRPr="007653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5344">
        <w:rPr>
          <w:rFonts w:ascii="Times New Roman" w:hAnsi="Times New Roman" w:cs="Times New Roman"/>
          <w:sz w:val="24"/>
          <w:szCs w:val="24"/>
        </w:rPr>
        <w:t>10 .11.21 по 16.12.21 на муниципальном уровне.</w:t>
      </w:r>
      <w:proofErr w:type="gramEnd"/>
    </w:p>
    <w:p w:rsidR="00E41A46" w:rsidRPr="00D83FE5" w:rsidRDefault="00E41A46" w:rsidP="00E41A46">
      <w:pPr>
        <w:spacing w:line="240" w:lineRule="auto"/>
        <w:rPr>
          <w:rFonts w:ascii="Times New Roman" w:hAnsi="Times New Roman" w:cs="Times New Roman"/>
          <w:b/>
        </w:rPr>
      </w:pPr>
      <w:r w:rsidRPr="00D83FE5">
        <w:rPr>
          <w:rFonts w:ascii="Times New Roman" w:hAnsi="Times New Roman" w:cs="Times New Roman"/>
          <w:b/>
        </w:rPr>
        <w:t>Результаты участия учащихся школы в районных олимпиадах (202</w:t>
      </w:r>
      <w:r w:rsidR="004240E0">
        <w:rPr>
          <w:rFonts w:ascii="Times New Roman" w:hAnsi="Times New Roman" w:cs="Times New Roman"/>
          <w:b/>
        </w:rPr>
        <w:t>2</w:t>
      </w:r>
      <w:r w:rsidRPr="00D83FE5">
        <w:rPr>
          <w:rFonts w:ascii="Times New Roman" w:hAnsi="Times New Roman" w:cs="Times New Roman"/>
          <w:b/>
        </w:rPr>
        <w:t xml:space="preserve"> учебный год).</w:t>
      </w:r>
    </w:p>
    <w:p w:rsidR="004240E0" w:rsidRDefault="004240E0" w:rsidP="004240E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Ind w:w="910" w:type="dxa"/>
        <w:tblLook w:val="04A0"/>
      </w:tblPr>
      <w:tblGrid>
        <w:gridCol w:w="675"/>
        <w:gridCol w:w="3153"/>
        <w:gridCol w:w="1914"/>
        <w:gridCol w:w="1914"/>
        <w:gridCol w:w="1915"/>
      </w:tblGrid>
      <w:tr w:rsidR="004240E0" w:rsidTr="004240E0">
        <w:tc>
          <w:tcPr>
            <w:tcW w:w="675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</w:t>
            </w:r>
            <w:proofErr w:type="spellStart"/>
            <w:proofErr w:type="gramStart"/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3153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Предмет </w:t>
            </w:r>
          </w:p>
        </w:tc>
        <w:tc>
          <w:tcPr>
            <w:tcW w:w="1914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  </w:t>
            </w:r>
          </w:p>
        </w:tc>
        <w:tc>
          <w:tcPr>
            <w:tcW w:w="1914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Ф.И.О</w:t>
            </w:r>
          </w:p>
        </w:tc>
        <w:tc>
          <w:tcPr>
            <w:tcW w:w="1915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баллов</w:t>
            </w:r>
          </w:p>
        </w:tc>
      </w:tr>
      <w:tr w:rsidR="004240E0" w:rsidTr="004240E0">
        <w:tc>
          <w:tcPr>
            <w:tcW w:w="675" w:type="dxa"/>
          </w:tcPr>
          <w:p w:rsidR="004240E0" w:rsidRPr="004240E0" w:rsidRDefault="004240E0" w:rsidP="001063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1</w:t>
            </w:r>
          </w:p>
        </w:tc>
        <w:tc>
          <w:tcPr>
            <w:tcW w:w="3153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Химия </w:t>
            </w:r>
          </w:p>
        </w:tc>
        <w:tc>
          <w:tcPr>
            <w:tcW w:w="1914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914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Абдурахманова В.Ф.</w:t>
            </w:r>
          </w:p>
        </w:tc>
        <w:tc>
          <w:tcPr>
            <w:tcW w:w="1915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6,5 (из 39 б.)     </w:t>
            </w:r>
          </w:p>
        </w:tc>
      </w:tr>
      <w:tr w:rsidR="004240E0" w:rsidTr="004240E0">
        <w:tc>
          <w:tcPr>
            <w:tcW w:w="675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153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Физика </w:t>
            </w:r>
          </w:p>
        </w:tc>
        <w:tc>
          <w:tcPr>
            <w:tcW w:w="1914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914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Басов Э.С.</w:t>
            </w:r>
          </w:p>
        </w:tc>
        <w:tc>
          <w:tcPr>
            <w:tcW w:w="1915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б. (из 40 б.)</w:t>
            </w:r>
          </w:p>
        </w:tc>
      </w:tr>
      <w:tr w:rsidR="004240E0" w:rsidTr="004240E0">
        <w:tc>
          <w:tcPr>
            <w:tcW w:w="675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153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Биология </w:t>
            </w:r>
          </w:p>
        </w:tc>
        <w:tc>
          <w:tcPr>
            <w:tcW w:w="1914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914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Абдурахманова В.Ф.</w:t>
            </w:r>
          </w:p>
        </w:tc>
        <w:tc>
          <w:tcPr>
            <w:tcW w:w="1915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15,8 (47,5 б.)</w:t>
            </w:r>
          </w:p>
        </w:tc>
      </w:tr>
      <w:tr w:rsidR="004240E0" w:rsidTr="004240E0">
        <w:tc>
          <w:tcPr>
            <w:tcW w:w="675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153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Биология </w:t>
            </w:r>
          </w:p>
        </w:tc>
        <w:tc>
          <w:tcPr>
            <w:tcW w:w="1914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914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Басов Э.С.</w:t>
            </w:r>
          </w:p>
        </w:tc>
        <w:tc>
          <w:tcPr>
            <w:tcW w:w="1915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18,6 (47,5 б.)</w:t>
            </w:r>
          </w:p>
        </w:tc>
      </w:tr>
      <w:tr w:rsidR="004240E0" w:rsidTr="004240E0">
        <w:tc>
          <w:tcPr>
            <w:tcW w:w="675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153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География </w:t>
            </w:r>
          </w:p>
        </w:tc>
        <w:tc>
          <w:tcPr>
            <w:tcW w:w="1914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914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Абдурахманова В.Ф.</w:t>
            </w:r>
          </w:p>
        </w:tc>
        <w:tc>
          <w:tcPr>
            <w:tcW w:w="1915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 б. (80 б.)</w:t>
            </w:r>
          </w:p>
        </w:tc>
      </w:tr>
      <w:tr w:rsidR="004240E0" w:rsidTr="004240E0">
        <w:tc>
          <w:tcPr>
            <w:tcW w:w="675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153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ОБЖ</w:t>
            </w:r>
          </w:p>
        </w:tc>
        <w:tc>
          <w:tcPr>
            <w:tcW w:w="1914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914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Басов Э.С.</w:t>
            </w:r>
          </w:p>
        </w:tc>
        <w:tc>
          <w:tcPr>
            <w:tcW w:w="1915" w:type="dxa"/>
          </w:tcPr>
          <w:p w:rsidR="004240E0" w:rsidRPr="004240E0" w:rsidRDefault="004240E0" w:rsidP="00106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0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117 б. (90 б.)</w:t>
            </w:r>
          </w:p>
        </w:tc>
      </w:tr>
    </w:tbl>
    <w:p w:rsidR="00E41A46" w:rsidRPr="00765344" w:rsidRDefault="00E41A46" w:rsidP="00E41A46">
      <w:pPr>
        <w:shd w:val="clear" w:color="auto" w:fill="FFFFFF"/>
        <w:rPr>
          <w:rFonts w:ascii="Times New Roman" w:hAnsi="Times New Roman" w:cs="Times New Roman"/>
          <w:color w:val="C00000"/>
        </w:rPr>
      </w:pPr>
    </w:p>
    <w:p w:rsidR="00E41A46" w:rsidRPr="00765344" w:rsidRDefault="00E41A46" w:rsidP="000D48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3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IV. Оценка организации учебного процесса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41A46" w:rsidRDefault="00E41A46" w:rsidP="000D48C5">
      <w:pPr>
        <w:spacing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BC2513">
        <w:rPr>
          <w:rFonts w:ascii="Times New Roman" w:eastAsia="Times New Roman" w:hAnsi="Times New Roman" w:cs="Times New Roman"/>
          <w:color w:val="222222"/>
          <w:lang w:eastAsia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0D48C5" w:rsidRPr="000D48C5" w:rsidRDefault="000D48C5" w:rsidP="000D48C5">
      <w:pPr>
        <w:rPr>
          <w:rFonts w:ascii="Times New Roman" w:hAnsi="Times New Roman" w:cs="Times New Roman"/>
          <w:color w:val="000000"/>
        </w:rPr>
      </w:pPr>
      <w:r w:rsidRPr="000D48C5">
        <w:rPr>
          <w:rFonts w:ascii="Times New Roman" w:hAnsi="Times New Roman" w:cs="Times New Roman"/>
          <w:color w:val="000000"/>
        </w:rPr>
        <w:t xml:space="preserve">Внеурочная деятельность организуется на добровольной основе с учетом интересов обучающихся и возможностей МОУ Березовской ООШ по следующим направлениям: </w:t>
      </w:r>
      <w:proofErr w:type="gramStart"/>
      <w:r w:rsidRPr="000D48C5">
        <w:rPr>
          <w:rFonts w:ascii="Times New Roman" w:hAnsi="Times New Roman" w:cs="Times New Roman"/>
          <w:color w:val="000000"/>
        </w:rPr>
        <w:t>спортивно-оздоровительное</w:t>
      </w:r>
      <w:proofErr w:type="gramEnd"/>
      <w:r w:rsidRPr="000D48C5">
        <w:rPr>
          <w:rFonts w:ascii="Times New Roman" w:hAnsi="Times New Roman" w:cs="Times New Roman"/>
          <w:color w:val="000000"/>
        </w:rPr>
        <w:t xml:space="preserve">, духовно-нравственное, социальное, </w:t>
      </w:r>
      <w:proofErr w:type="spellStart"/>
      <w:r w:rsidRPr="000D48C5">
        <w:rPr>
          <w:rFonts w:ascii="Times New Roman" w:hAnsi="Times New Roman" w:cs="Times New Roman"/>
          <w:color w:val="000000"/>
        </w:rPr>
        <w:t>общеинтеллектуальное</w:t>
      </w:r>
      <w:proofErr w:type="spellEnd"/>
      <w:r w:rsidRPr="000D48C5">
        <w:rPr>
          <w:rFonts w:ascii="Times New Roman" w:hAnsi="Times New Roman" w:cs="Times New Roman"/>
          <w:color w:val="000000"/>
        </w:rPr>
        <w:t>, общекультурное.</w:t>
      </w:r>
    </w:p>
    <w:p w:rsidR="000D48C5" w:rsidRPr="000D48C5" w:rsidRDefault="000D48C5" w:rsidP="000D48C5">
      <w:pPr>
        <w:rPr>
          <w:rFonts w:ascii="Times New Roman" w:hAnsi="Times New Roman" w:cs="Times New Roman"/>
          <w:color w:val="000000"/>
        </w:rPr>
      </w:pPr>
      <w:r w:rsidRPr="000D48C5">
        <w:rPr>
          <w:rFonts w:ascii="Times New Roman" w:hAnsi="Times New Roman" w:cs="Times New Roman"/>
          <w:color w:val="000000"/>
        </w:rPr>
        <w:t xml:space="preserve">     Внеурочная деятельность МОУ Березовской ООШ осуществляется </w:t>
      </w:r>
      <w:proofErr w:type="gramStart"/>
      <w:r w:rsidRPr="000D48C5">
        <w:rPr>
          <w:rFonts w:ascii="Times New Roman" w:hAnsi="Times New Roman" w:cs="Times New Roman"/>
          <w:color w:val="000000"/>
        </w:rPr>
        <w:t>через</w:t>
      </w:r>
      <w:proofErr w:type="gramEnd"/>
      <w:r w:rsidRPr="000D48C5">
        <w:rPr>
          <w:rFonts w:ascii="Times New Roman" w:hAnsi="Times New Roman" w:cs="Times New Roman"/>
          <w:color w:val="000000"/>
        </w:rPr>
        <w:t>:</w:t>
      </w:r>
    </w:p>
    <w:p w:rsidR="000D48C5" w:rsidRPr="000D48C5" w:rsidRDefault="000D48C5" w:rsidP="000D48C5">
      <w:pPr>
        <w:numPr>
          <w:ilvl w:val="0"/>
          <w:numId w:val="21"/>
        </w:numPr>
        <w:spacing w:line="240" w:lineRule="auto"/>
        <w:ind w:left="780" w:right="180"/>
        <w:contextualSpacing/>
        <w:rPr>
          <w:rFonts w:ascii="Times New Roman" w:hAnsi="Times New Roman" w:cs="Times New Roman"/>
          <w:color w:val="000000"/>
        </w:rPr>
      </w:pPr>
      <w:r w:rsidRPr="000D48C5">
        <w:rPr>
          <w:rFonts w:ascii="Times New Roman" w:hAnsi="Times New Roman" w:cs="Times New Roman"/>
          <w:color w:val="000000"/>
        </w:rPr>
        <w:t>организацию кружков, секций, проектной деятельности;</w:t>
      </w:r>
    </w:p>
    <w:p w:rsidR="000D48C5" w:rsidRPr="000D48C5" w:rsidRDefault="000D48C5" w:rsidP="000D48C5">
      <w:pPr>
        <w:numPr>
          <w:ilvl w:val="0"/>
          <w:numId w:val="21"/>
        </w:numPr>
        <w:spacing w:line="240" w:lineRule="auto"/>
        <w:ind w:left="780" w:right="180"/>
        <w:contextualSpacing/>
        <w:rPr>
          <w:rFonts w:ascii="Times New Roman" w:hAnsi="Times New Roman" w:cs="Times New Roman"/>
          <w:color w:val="000000"/>
        </w:rPr>
      </w:pPr>
      <w:r w:rsidRPr="000D48C5">
        <w:rPr>
          <w:rFonts w:ascii="Times New Roman" w:hAnsi="Times New Roman" w:cs="Times New Roman"/>
          <w:color w:val="000000"/>
        </w:rPr>
        <w:t>организацию и проведение экскурсий, конференций, викторин, соревнований и др.</w:t>
      </w:r>
    </w:p>
    <w:p w:rsidR="000D48C5" w:rsidRDefault="00E41A46" w:rsidP="00E41A46">
      <w:pPr>
        <w:spacing w:line="240" w:lineRule="auto"/>
        <w:rPr>
          <w:rFonts w:ascii="Times New Roman" w:eastAsia="Times New Roman" w:hAnsi="Times New Roman" w:cs="Times New Roman"/>
          <w:iCs/>
          <w:color w:val="222222"/>
          <w:lang w:eastAsia="ru-RU"/>
        </w:rPr>
      </w:pPr>
      <w:r w:rsidRPr="00BC2513">
        <w:rPr>
          <w:rFonts w:ascii="Times New Roman" w:eastAsia="Times New Roman" w:hAnsi="Times New Roman" w:cs="Times New Roman"/>
          <w:iCs/>
          <w:color w:val="222222"/>
          <w:lang w:eastAsia="ru-RU"/>
        </w:rPr>
        <w:t>Образовательная деятельность в Школе осуществляется по пятидневной учебной неделе для 1- 9  классов. Занятия проводятся в одну смену.</w:t>
      </w:r>
    </w:p>
    <w:p w:rsidR="000D48C5" w:rsidRPr="000D48C5" w:rsidRDefault="000D48C5" w:rsidP="000D48C5">
      <w:pPr>
        <w:spacing w:line="240" w:lineRule="auto"/>
        <w:rPr>
          <w:rFonts w:ascii="Times New Roman" w:hAnsi="Times New Roman" w:cs="Times New Roman"/>
          <w:color w:val="000000"/>
        </w:rPr>
      </w:pPr>
      <w:r w:rsidRPr="000D48C5">
        <w:rPr>
          <w:rFonts w:ascii="Times New Roman" w:hAnsi="Times New Roman" w:cs="Times New Roman"/>
          <w:color w:val="000000"/>
        </w:rPr>
        <w:t xml:space="preserve">      В МОУ Березовская ООШ  принимаются все обучающиеся с 1-го по 9-й класс на основании личного заявления родителя (законного представителя) при наличии вакантных мест. В соответствии с Федеральным законом от 29.12.2012 № 273-ФЗ «Об образовании в Российской Федерации» в 1-й класс МОУ Березовской ООШ  прием детей осуществляется при достижении ими к 1 сентября учебного года возраста не менее 6 лет 6 месяцев.</w:t>
      </w:r>
    </w:p>
    <w:p w:rsidR="000D48C5" w:rsidRPr="000D48C5" w:rsidRDefault="000D48C5" w:rsidP="000D48C5">
      <w:pPr>
        <w:spacing w:line="240" w:lineRule="auto"/>
        <w:rPr>
          <w:rFonts w:ascii="Times New Roman" w:hAnsi="Times New Roman" w:cs="Times New Roman"/>
          <w:color w:val="000000"/>
        </w:rPr>
      </w:pPr>
      <w:r w:rsidRPr="000D48C5">
        <w:rPr>
          <w:rFonts w:ascii="Times New Roman" w:hAnsi="Times New Roman" w:cs="Times New Roman"/>
          <w:color w:val="000000"/>
        </w:rPr>
        <w:t>Педагогические работники  МОУ  Березовской ООШ  имеют соответствующий уровень квалификации, а также курсовую подготовку по дополнительным профессиональным программам по профилю педагогической деятельности.</w:t>
      </w:r>
    </w:p>
    <w:p w:rsidR="000D48C5" w:rsidRPr="000D48C5" w:rsidRDefault="000D48C5" w:rsidP="000D48C5">
      <w:pPr>
        <w:spacing w:line="240" w:lineRule="auto"/>
        <w:rPr>
          <w:rFonts w:ascii="Times New Roman" w:hAnsi="Times New Roman" w:cs="Times New Roman"/>
          <w:color w:val="000000"/>
        </w:rPr>
      </w:pPr>
      <w:r w:rsidRPr="000D48C5">
        <w:rPr>
          <w:rFonts w:ascii="Times New Roman" w:hAnsi="Times New Roman" w:cs="Times New Roman"/>
          <w:color w:val="000000"/>
        </w:rPr>
        <w:t xml:space="preserve">       Родители (законные представители) </w:t>
      </w:r>
      <w:proofErr w:type="gramStart"/>
      <w:r w:rsidRPr="000D48C5">
        <w:rPr>
          <w:rFonts w:ascii="Times New Roman" w:hAnsi="Times New Roman" w:cs="Times New Roman"/>
          <w:color w:val="000000"/>
        </w:rPr>
        <w:t>обучающихся</w:t>
      </w:r>
      <w:proofErr w:type="gramEnd"/>
      <w:r w:rsidRPr="000D48C5">
        <w:rPr>
          <w:rFonts w:ascii="Times New Roman" w:hAnsi="Times New Roman" w:cs="Times New Roman"/>
          <w:color w:val="000000"/>
        </w:rPr>
        <w:t xml:space="preserve"> ознакомлены с уставом МОУ Березовской ООШ, лицензией на осуществление образовательной деятельности, со свидетельством о государственной аккредитации, с учебно-программной документацией, основными образовательными программами, реализуемыми МОУ Березовской ООШ, и другими документами, регламентирующими организацию и осуществление образовательной деятельности, правами и обязанностями обучающихся.</w:t>
      </w:r>
    </w:p>
    <w:p w:rsidR="000D48C5" w:rsidRDefault="000D48C5" w:rsidP="00E41A46">
      <w:pPr>
        <w:spacing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</w:p>
    <w:p w:rsidR="00E41A46" w:rsidRDefault="00E41A46" w:rsidP="00E41A4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lang w:eastAsia="ru-RU"/>
        </w:rPr>
      </w:pPr>
      <w:r w:rsidRPr="00BC2513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 xml:space="preserve">V. Оценка </w:t>
      </w:r>
      <w:proofErr w:type="spellStart"/>
      <w:r w:rsidRPr="00BC2513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востребованности</w:t>
      </w:r>
      <w:proofErr w:type="spellEnd"/>
      <w:r w:rsidRPr="00BC2513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 xml:space="preserve"> выпускников</w:t>
      </w:r>
    </w:p>
    <w:tbl>
      <w:tblPr>
        <w:tblW w:w="4509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8"/>
        <w:gridCol w:w="1134"/>
        <w:gridCol w:w="2409"/>
        <w:gridCol w:w="2284"/>
        <w:gridCol w:w="2679"/>
      </w:tblGrid>
      <w:tr w:rsidR="00E41A46" w:rsidRPr="003C64C4" w:rsidTr="00E41A46">
        <w:tc>
          <w:tcPr>
            <w:tcW w:w="558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3C64C4" w:rsidRDefault="00E41A46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Год</w:t>
            </w:r>
          </w:p>
          <w:p w:rsidR="00E41A46" w:rsidRPr="003C64C4" w:rsidRDefault="00E41A46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4C4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выпуска</w:t>
            </w:r>
          </w:p>
        </w:tc>
        <w:tc>
          <w:tcPr>
            <w:tcW w:w="4442" w:type="pct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3C64C4" w:rsidRDefault="00E41A46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Основная школа</w:t>
            </w:r>
          </w:p>
        </w:tc>
      </w:tr>
      <w:tr w:rsidR="00E41A46" w:rsidRPr="003C64C4" w:rsidTr="00E41A46">
        <w:tc>
          <w:tcPr>
            <w:tcW w:w="558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3C64C4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3C64C4" w:rsidRDefault="00E41A46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Всего</w:t>
            </w:r>
          </w:p>
        </w:tc>
        <w:tc>
          <w:tcPr>
            <w:tcW w:w="125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3C64C4" w:rsidRDefault="00E41A46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Перешли в</w:t>
            </w:r>
            <w:r w:rsidRPr="003C64C4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10-й класс</w:t>
            </w:r>
            <w:r w:rsidRPr="003C64C4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Школы</w:t>
            </w:r>
          </w:p>
        </w:tc>
        <w:tc>
          <w:tcPr>
            <w:tcW w:w="119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3C64C4" w:rsidRDefault="00E41A46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Перешли в</w:t>
            </w:r>
            <w:r w:rsidRPr="003C64C4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10-й класс</w:t>
            </w:r>
            <w:r w:rsidRPr="003C64C4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другой ОО</w:t>
            </w:r>
          </w:p>
        </w:tc>
        <w:tc>
          <w:tcPr>
            <w:tcW w:w="139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3C64C4" w:rsidRDefault="00E41A46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Поступили в</w:t>
            </w:r>
            <w:r w:rsidRPr="003C64C4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профессиональную</w:t>
            </w:r>
          </w:p>
          <w:p w:rsidR="00E41A46" w:rsidRPr="003C64C4" w:rsidRDefault="00E41A46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4C4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ОО</w:t>
            </w:r>
          </w:p>
        </w:tc>
      </w:tr>
      <w:tr w:rsidR="00E41A46" w:rsidRPr="003C64C4" w:rsidTr="00E41A46">
        <w:tc>
          <w:tcPr>
            <w:tcW w:w="55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3C64C4" w:rsidRDefault="00E41A46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2019</w:t>
            </w:r>
          </w:p>
        </w:tc>
        <w:tc>
          <w:tcPr>
            <w:tcW w:w="59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3C64C4" w:rsidRDefault="00E41A46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6</w:t>
            </w:r>
          </w:p>
        </w:tc>
        <w:tc>
          <w:tcPr>
            <w:tcW w:w="125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3C64C4" w:rsidRDefault="00E41A46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119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3C64C4" w:rsidRDefault="00E41A46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139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3C64C4" w:rsidRDefault="00E41A46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6</w:t>
            </w:r>
          </w:p>
        </w:tc>
      </w:tr>
      <w:tr w:rsidR="00E41A46" w:rsidRPr="003C64C4" w:rsidTr="00E41A46">
        <w:tc>
          <w:tcPr>
            <w:tcW w:w="55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3C64C4" w:rsidRDefault="00E41A46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2020</w:t>
            </w:r>
          </w:p>
        </w:tc>
        <w:tc>
          <w:tcPr>
            <w:tcW w:w="59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3C64C4" w:rsidRDefault="00E41A46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7</w:t>
            </w:r>
          </w:p>
        </w:tc>
        <w:tc>
          <w:tcPr>
            <w:tcW w:w="125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3C64C4" w:rsidRDefault="00E41A46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119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3C64C4" w:rsidRDefault="00E41A46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139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3C64C4" w:rsidRDefault="00E41A46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7</w:t>
            </w:r>
          </w:p>
        </w:tc>
      </w:tr>
      <w:tr w:rsidR="00E41A46" w:rsidRPr="003C64C4" w:rsidTr="00E41A46">
        <w:tc>
          <w:tcPr>
            <w:tcW w:w="55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3C64C4" w:rsidRDefault="00E41A46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2021</w:t>
            </w:r>
          </w:p>
        </w:tc>
        <w:tc>
          <w:tcPr>
            <w:tcW w:w="59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3C64C4" w:rsidRDefault="00E41A46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4</w:t>
            </w:r>
          </w:p>
        </w:tc>
        <w:tc>
          <w:tcPr>
            <w:tcW w:w="125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3C64C4" w:rsidRDefault="00E41A46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119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3C64C4" w:rsidRDefault="00E41A46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0</w:t>
            </w:r>
          </w:p>
        </w:tc>
        <w:tc>
          <w:tcPr>
            <w:tcW w:w="139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1A46" w:rsidRPr="003C64C4" w:rsidRDefault="00E41A46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4C4">
              <w:rPr>
                <w:rFonts w:ascii="Times New Roman" w:eastAsia="Times New Roman" w:hAnsi="Times New Roman" w:cs="Times New Roman"/>
                <w:iCs/>
                <w:lang w:eastAsia="ru-RU"/>
              </w:rPr>
              <w:t>4</w:t>
            </w:r>
          </w:p>
        </w:tc>
      </w:tr>
      <w:tr w:rsidR="000D48C5" w:rsidRPr="003C64C4" w:rsidTr="00E41A46">
        <w:tc>
          <w:tcPr>
            <w:tcW w:w="55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8C5" w:rsidRPr="003C64C4" w:rsidRDefault="000D48C5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>2022</w:t>
            </w:r>
          </w:p>
        </w:tc>
        <w:tc>
          <w:tcPr>
            <w:tcW w:w="59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8C5" w:rsidRPr="003C64C4" w:rsidRDefault="000D48C5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10</w:t>
            </w:r>
          </w:p>
        </w:tc>
        <w:tc>
          <w:tcPr>
            <w:tcW w:w="125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8C5" w:rsidRPr="003C64C4" w:rsidRDefault="000D48C5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  <w:tc>
          <w:tcPr>
            <w:tcW w:w="119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8C5" w:rsidRPr="003C64C4" w:rsidRDefault="000D48C5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  <w:tc>
          <w:tcPr>
            <w:tcW w:w="139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48C5" w:rsidRPr="003C64C4" w:rsidRDefault="000D48C5" w:rsidP="00E41A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9(1 выехал за пределы Калужской области)</w:t>
            </w:r>
          </w:p>
        </w:tc>
      </w:tr>
    </w:tbl>
    <w:p w:rsidR="00E41A46" w:rsidRDefault="00E41A46" w:rsidP="00E41A46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lang w:eastAsia="ru-RU"/>
        </w:rPr>
      </w:pPr>
    </w:p>
    <w:p w:rsidR="00E41A46" w:rsidRPr="004C234D" w:rsidRDefault="00E41A46" w:rsidP="00E41A46">
      <w:pPr>
        <w:spacing w:line="240" w:lineRule="auto"/>
        <w:rPr>
          <w:rFonts w:ascii="Times New Roman" w:hAnsi="Times New Roman" w:cs="Times New Roman"/>
          <w:lang w:eastAsia="ru-RU"/>
        </w:rPr>
      </w:pPr>
      <w:r w:rsidRPr="004C234D">
        <w:rPr>
          <w:rFonts w:ascii="Times New Roman" w:hAnsi="Times New Roman" w:cs="Times New Roman"/>
          <w:lang w:eastAsia="ru-RU"/>
        </w:rPr>
        <w:t>После окончания 9 класса обучающиеся в основном продолжают свое обучение,  в колледжах, техникумах, лицеях.</w:t>
      </w:r>
    </w:p>
    <w:p w:rsidR="00E41A46" w:rsidRPr="004C234D" w:rsidRDefault="00E41A46" w:rsidP="00E41A46">
      <w:pPr>
        <w:spacing w:line="240" w:lineRule="auto"/>
        <w:jc w:val="center"/>
        <w:rPr>
          <w:rFonts w:ascii="Times New Roman" w:hAnsi="Times New Roman" w:cs="Times New Roman"/>
        </w:rPr>
      </w:pPr>
      <w:r w:rsidRPr="004C234D">
        <w:rPr>
          <w:rFonts w:ascii="Times New Roman" w:hAnsi="Times New Roman" w:cs="Times New Roman"/>
          <w:lang w:eastAsia="ru-RU"/>
        </w:rPr>
        <w:t>Выпускники 20</w:t>
      </w:r>
      <w:r>
        <w:rPr>
          <w:rFonts w:ascii="Times New Roman" w:hAnsi="Times New Roman" w:cs="Times New Roman"/>
          <w:lang w:eastAsia="ru-RU"/>
        </w:rPr>
        <w:t>2</w:t>
      </w:r>
      <w:r w:rsidR="000D48C5">
        <w:rPr>
          <w:rFonts w:ascii="Times New Roman" w:hAnsi="Times New Roman" w:cs="Times New Roman"/>
          <w:lang w:eastAsia="ru-RU"/>
        </w:rPr>
        <w:t>2</w:t>
      </w:r>
      <w:r w:rsidRPr="004C234D">
        <w:rPr>
          <w:rFonts w:ascii="Times New Roman" w:hAnsi="Times New Roman" w:cs="Times New Roman"/>
          <w:lang w:eastAsia="ru-RU"/>
        </w:rPr>
        <w:t xml:space="preserve"> года поступили и обучаются в следующих учебных заведениях:</w:t>
      </w:r>
    </w:p>
    <w:p w:rsidR="00E41A46" w:rsidRPr="004C234D" w:rsidRDefault="00E41A46" w:rsidP="00E41A46">
      <w:pPr>
        <w:spacing w:line="240" w:lineRule="auto"/>
        <w:rPr>
          <w:rFonts w:ascii="Times New Roman" w:eastAsia="Times New Roman" w:hAnsi="Times New Roman" w:cs="Times New Roman"/>
          <w:b/>
          <w:color w:val="C00000"/>
          <w:lang w:eastAsia="ru-RU"/>
        </w:rPr>
      </w:pPr>
      <w:r w:rsidRPr="004C234D">
        <w:rPr>
          <w:rFonts w:ascii="Times New Roman" w:hAnsi="Times New Roman" w:cs="Times New Roman"/>
        </w:rPr>
        <w:t xml:space="preserve">- ГБПОУ </w:t>
      </w:r>
      <w:proofErr w:type="gramStart"/>
      <w:r w:rsidRPr="004C234D">
        <w:rPr>
          <w:rFonts w:ascii="Times New Roman" w:hAnsi="Times New Roman" w:cs="Times New Roman"/>
        </w:rPr>
        <w:t>КО</w:t>
      </w:r>
      <w:proofErr w:type="gramEnd"/>
      <w:r w:rsidRPr="004C234D">
        <w:rPr>
          <w:rFonts w:ascii="Times New Roman" w:hAnsi="Times New Roman" w:cs="Times New Roman"/>
        </w:rPr>
        <w:t xml:space="preserve"> "Губернаторский аграрный колледж" (</w:t>
      </w:r>
      <w:proofErr w:type="spellStart"/>
      <w:r w:rsidRPr="004C234D">
        <w:rPr>
          <w:rFonts w:ascii="Times New Roman" w:hAnsi="Times New Roman" w:cs="Times New Roman"/>
        </w:rPr>
        <w:t>Детчинский</w:t>
      </w:r>
      <w:proofErr w:type="spellEnd"/>
      <w:r w:rsidRPr="004C234D">
        <w:rPr>
          <w:rFonts w:ascii="Times New Roman" w:hAnsi="Times New Roman" w:cs="Times New Roman"/>
        </w:rPr>
        <w:t>), «Экономика и бухгалтерский учет»</w:t>
      </w:r>
      <w:r w:rsidRPr="004C234D">
        <w:rPr>
          <w:rFonts w:ascii="Times New Roman" w:eastAsia="Times New Roman" w:hAnsi="Times New Roman" w:cs="Times New Roman"/>
          <w:b/>
          <w:color w:val="C00000"/>
          <w:lang w:eastAsia="ru-RU"/>
        </w:rPr>
        <w:t xml:space="preserve"> </w:t>
      </w:r>
    </w:p>
    <w:p w:rsidR="000D48C5" w:rsidRDefault="00E41A46" w:rsidP="00E41A46">
      <w:pPr>
        <w:rPr>
          <w:rFonts w:ascii="Times New Roman" w:hAnsi="Times New Roman" w:cs="Times New Roman"/>
        </w:rPr>
      </w:pPr>
      <w:r w:rsidRPr="004C234D">
        <w:rPr>
          <w:rFonts w:ascii="Times New Roman" w:hAnsi="Times New Roman" w:cs="Times New Roman"/>
        </w:rPr>
        <w:t xml:space="preserve">- ГБПОУ </w:t>
      </w:r>
      <w:proofErr w:type="gramStart"/>
      <w:r w:rsidRPr="004C234D">
        <w:rPr>
          <w:rFonts w:ascii="Times New Roman" w:hAnsi="Times New Roman" w:cs="Times New Roman"/>
        </w:rPr>
        <w:t>КО</w:t>
      </w:r>
      <w:proofErr w:type="gramEnd"/>
      <w:r w:rsidRPr="004C234D">
        <w:rPr>
          <w:rFonts w:ascii="Times New Roman" w:hAnsi="Times New Roman" w:cs="Times New Roman"/>
        </w:rPr>
        <w:t xml:space="preserve"> "Губернаторский аграрный колледж" (</w:t>
      </w:r>
      <w:proofErr w:type="spellStart"/>
      <w:r w:rsidRPr="004C234D">
        <w:rPr>
          <w:rFonts w:ascii="Times New Roman" w:hAnsi="Times New Roman" w:cs="Times New Roman"/>
        </w:rPr>
        <w:t>Детчинский</w:t>
      </w:r>
      <w:proofErr w:type="spellEnd"/>
      <w:r w:rsidRPr="004C234D">
        <w:rPr>
          <w:rFonts w:ascii="Times New Roman" w:hAnsi="Times New Roman" w:cs="Times New Roman"/>
        </w:rPr>
        <w:t xml:space="preserve">), </w:t>
      </w:r>
      <w:r w:rsidR="000D48C5" w:rsidRPr="00DA633E">
        <w:rPr>
          <w:rFonts w:ascii="Times New Roman" w:hAnsi="Times New Roman" w:cs="Times New Roman"/>
          <w:sz w:val="20"/>
          <w:szCs w:val="20"/>
        </w:rPr>
        <w:t>«</w:t>
      </w:r>
      <w:r w:rsidR="000D48C5" w:rsidRPr="000D48C5">
        <w:rPr>
          <w:rFonts w:ascii="Times New Roman" w:hAnsi="Times New Roman" w:cs="Times New Roman"/>
        </w:rPr>
        <w:t>Техническое обслуживание и ремонт двигателей, систем и агрегатов автомобилей»</w:t>
      </w:r>
    </w:p>
    <w:p w:rsidR="000D48C5" w:rsidRDefault="000D48C5" w:rsidP="00E41A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41A46" w:rsidRPr="00D55E7A">
        <w:rPr>
          <w:rFonts w:ascii="Times New Roman" w:hAnsi="Times New Roman" w:cs="Times New Roman"/>
        </w:rPr>
        <w:t xml:space="preserve">Московский финансово-юридический университет, МФЮА </w:t>
      </w:r>
      <w:r w:rsidR="00E41A46">
        <w:rPr>
          <w:rFonts w:ascii="Times New Roman" w:hAnsi="Times New Roman" w:cs="Times New Roman"/>
        </w:rPr>
        <w:t xml:space="preserve"> </w:t>
      </w:r>
      <w:r w:rsidR="00E41A46" w:rsidRPr="00D55E7A">
        <w:rPr>
          <w:rFonts w:ascii="Times New Roman" w:hAnsi="Times New Roman" w:cs="Times New Roman"/>
        </w:rPr>
        <w:t xml:space="preserve">г. Малоярославец. Колледж. </w:t>
      </w:r>
      <w:r w:rsidRPr="000D48C5">
        <w:rPr>
          <w:rFonts w:ascii="Times New Roman" w:hAnsi="Times New Roman" w:cs="Times New Roman"/>
          <w:color w:val="333333"/>
        </w:rPr>
        <w:t xml:space="preserve">Специалист по прикладной информатике. </w:t>
      </w:r>
      <w:r>
        <w:rPr>
          <w:rFonts w:ascii="Times New Roman" w:hAnsi="Times New Roman" w:cs="Times New Roman"/>
          <w:color w:val="333333"/>
        </w:rPr>
        <w:t>«</w:t>
      </w:r>
      <w:r w:rsidRPr="000D48C5">
        <w:rPr>
          <w:rFonts w:ascii="Times New Roman" w:hAnsi="Times New Roman" w:cs="Times New Roman"/>
          <w:color w:val="333333"/>
        </w:rPr>
        <w:t>Техник программист. Программист</w:t>
      </w:r>
      <w:r>
        <w:rPr>
          <w:rFonts w:ascii="Times New Roman" w:hAnsi="Times New Roman" w:cs="Times New Roman"/>
          <w:color w:val="333333"/>
        </w:rPr>
        <w:t xml:space="preserve">»,  </w:t>
      </w:r>
      <w:r w:rsidRPr="000D48C5">
        <w:rPr>
          <w:rFonts w:ascii="Times New Roman" w:hAnsi="Times New Roman" w:cs="Times New Roman"/>
          <w:color w:val="333333"/>
        </w:rPr>
        <w:t>«</w:t>
      </w:r>
      <w:r w:rsidRPr="000D48C5">
        <w:rPr>
          <w:rFonts w:ascii="Times New Roman" w:hAnsi="Times New Roman" w:cs="Times New Roman"/>
          <w:color w:val="333333"/>
          <w:shd w:val="clear" w:color="auto" w:fill="FFFFFF"/>
        </w:rPr>
        <w:t>Правоохранительная деятельность».</w:t>
      </w:r>
    </w:p>
    <w:p w:rsidR="000D48C5" w:rsidRDefault="000D48C5" w:rsidP="00E41A46">
      <w:pPr>
        <w:rPr>
          <w:rFonts w:ascii="Times New Roman" w:hAnsi="Times New Roman" w:cs="Times New Roman"/>
        </w:rPr>
      </w:pPr>
      <w:r w:rsidRPr="000D48C5">
        <w:rPr>
          <w:rFonts w:ascii="Times New Roman" w:hAnsi="Times New Roman" w:cs="Times New Roman"/>
        </w:rPr>
        <w:t xml:space="preserve"> - ГАПОУ КО «Калужский базовый медицинский колледж»</w:t>
      </w:r>
      <w:proofErr w:type="gramStart"/>
      <w:r w:rsidRPr="000D48C5">
        <w:rPr>
          <w:rFonts w:ascii="Times New Roman" w:hAnsi="Times New Roman" w:cs="Times New Roman"/>
        </w:rPr>
        <w:t xml:space="preserve"> .</w:t>
      </w:r>
      <w:proofErr w:type="gramEnd"/>
      <w:r w:rsidRPr="000D48C5">
        <w:rPr>
          <w:rFonts w:ascii="Times New Roman" w:hAnsi="Times New Roman" w:cs="Times New Roman"/>
        </w:rPr>
        <w:t xml:space="preserve"> «Сестринское дело». «Акушерское дело»</w:t>
      </w:r>
    </w:p>
    <w:p w:rsidR="000D48C5" w:rsidRDefault="000D48C5" w:rsidP="00E41A46">
      <w:pPr>
        <w:rPr>
          <w:rFonts w:ascii="Times New Roman" w:hAnsi="Times New Roman" w:cs="Times New Roman"/>
          <w:shd w:val="clear" w:color="auto" w:fill="FFFFFF"/>
        </w:rPr>
      </w:pPr>
      <w:r w:rsidRPr="000D48C5">
        <w:rPr>
          <w:rFonts w:ascii="Times New Roman" w:hAnsi="Times New Roman" w:cs="Times New Roman"/>
        </w:rPr>
        <w:t xml:space="preserve">- </w:t>
      </w:r>
      <w:r w:rsidRPr="000D48C5">
        <w:rPr>
          <w:rFonts w:ascii="Times New Roman" w:hAnsi="Times New Roman" w:cs="Times New Roman"/>
          <w:shd w:val="clear" w:color="auto" w:fill="FFFFFF"/>
        </w:rPr>
        <w:t>Калужский индустриально-педагогический колледж «Физическая культура»</w:t>
      </w:r>
      <w:r>
        <w:rPr>
          <w:rFonts w:ascii="Times New Roman" w:hAnsi="Times New Roman" w:cs="Times New Roman"/>
          <w:shd w:val="clear" w:color="auto" w:fill="FFFFFF"/>
        </w:rPr>
        <w:t>.</w:t>
      </w:r>
    </w:p>
    <w:p w:rsidR="000D48C5" w:rsidRPr="000D48C5" w:rsidRDefault="000D48C5" w:rsidP="00E41A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 xml:space="preserve">- </w:t>
      </w:r>
      <w:r w:rsidRPr="000D48C5">
        <w:rPr>
          <w:rFonts w:ascii="Times New Roman" w:hAnsi="Times New Roman" w:cs="Times New Roman"/>
        </w:rPr>
        <w:t xml:space="preserve">ГАПОУ  </w:t>
      </w:r>
      <w:proofErr w:type="gramStart"/>
      <w:r w:rsidRPr="000D48C5">
        <w:rPr>
          <w:rFonts w:ascii="Times New Roman" w:hAnsi="Times New Roman" w:cs="Times New Roman"/>
        </w:rPr>
        <w:t>КО</w:t>
      </w:r>
      <w:proofErr w:type="gramEnd"/>
      <w:r w:rsidRPr="000D48C5">
        <w:rPr>
          <w:rFonts w:ascii="Times New Roman" w:hAnsi="Times New Roman" w:cs="Times New Roman"/>
        </w:rPr>
        <w:t xml:space="preserve"> Калужский технический колледж. Эксплуатация транспортного электрооборудования</w:t>
      </w:r>
    </w:p>
    <w:p w:rsidR="00E41A46" w:rsidRPr="008A600B" w:rsidRDefault="00E41A46" w:rsidP="00E41A4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600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VI. Оценка качества кадрового обеспечения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</w:p>
    <w:p w:rsidR="00E41A46" w:rsidRPr="0074776F" w:rsidRDefault="00E41A46" w:rsidP="00E41A46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74776F"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На период </w:t>
      </w:r>
      <w:proofErr w:type="spellStart"/>
      <w:r w:rsidRPr="0074776F">
        <w:rPr>
          <w:rFonts w:ascii="Times New Roman" w:eastAsia="Times New Roman" w:hAnsi="Times New Roman" w:cs="Times New Roman"/>
          <w:iCs/>
          <w:color w:val="222222"/>
          <w:lang w:eastAsia="ru-RU"/>
        </w:rPr>
        <w:t>самообследования</w:t>
      </w:r>
      <w:proofErr w:type="spellEnd"/>
      <w:r w:rsidRPr="0074776F"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 в Школе работают 1</w:t>
      </w:r>
      <w:r>
        <w:rPr>
          <w:rFonts w:ascii="Times New Roman" w:eastAsia="Times New Roman" w:hAnsi="Times New Roman" w:cs="Times New Roman"/>
          <w:iCs/>
          <w:color w:val="222222"/>
          <w:lang w:eastAsia="ru-RU"/>
        </w:rPr>
        <w:t>5</w:t>
      </w:r>
      <w:r w:rsidRPr="0074776F"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 педагогов, из них  5– внутренних совместителей. Из них 3 человека имеет среднее специально</w:t>
      </w:r>
      <w:r>
        <w:rPr>
          <w:rFonts w:ascii="Times New Roman" w:eastAsia="Times New Roman" w:hAnsi="Times New Roman" w:cs="Times New Roman"/>
          <w:iCs/>
          <w:color w:val="222222"/>
          <w:lang w:eastAsia="ru-RU"/>
        </w:rPr>
        <w:t>е образование</w:t>
      </w:r>
      <w:r w:rsidRPr="0074776F"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. Один педагог имеет </w:t>
      </w:r>
      <w:r w:rsidR="000D48C5">
        <w:rPr>
          <w:rFonts w:ascii="Times New Roman" w:eastAsia="Times New Roman" w:hAnsi="Times New Roman" w:cs="Times New Roman"/>
          <w:iCs/>
          <w:color w:val="222222"/>
          <w:lang w:eastAsia="ru-RU"/>
        </w:rPr>
        <w:t>первую</w:t>
      </w:r>
      <w:r w:rsidRPr="0074776F"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 категорию, остальные – соответствие занимаемой должности.</w:t>
      </w:r>
    </w:p>
    <w:p w:rsidR="00E41A46" w:rsidRPr="0074776F" w:rsidRDefault="00E41A46" w:rsidP="00E41A46">
      <w:pPr>
        <w:spacing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74776F">
        <w:rPr>
          <w:rFonts w:ascii="Times New Roman" w:eastAsia="Times New Roman" w:hAnsi="Times New Roman" w:cs="Times New Roman"/>
          <w:iCs/>
          <w:color w:val="222222"/>
          <w:lang w:eastAsia="ru-RU"/>
        </w:rPr>
        <w:t>В целях повышения качества образовательной деятельности в школе проводится целенаправленная кадровая политика, основная цель которой – обеспечение оптимального баланса процессов обновления и сохранения численного и качественного состава кадров в его развитии, в соответствии потребностями Школы и требованиями действующего законодательства.</w:t>
      </w:r>
    </w:p>
    <w:p w:rsidR="00E41A46" w:rsidRPr="0074776F" w:rsidRDefault="00E41A46" w:rsidP="00E41A46">
      <w:pPr>
        <w:spacing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74776F">
        <w:rPr>
          <w:rFonts w:ascii="Times New Roman" w:eastAsia="Times New Roman" w:hAnsi="Times New Roman" w:cs="Times New Roman"/>
          <w:iCs/>
          <w:color w:val="222222"/>
          <w:lang w:eastAsia="ru-RU"/>
        </w:rPr>
        <w:t>Основные принципы кадровой политики направлены:</w:t>
      </w:r>
    </w:p>
    <w:p w:rsidR="00E41A46" w:rsidRPr="0074776F" w:rsidRDefault="00E41A46" w:rsidP="00E41A46">
      <w:pPr>
        <w:numPr>
          <w:ilvl w:val="0"/>
          <w:numId w:val="9"/>
        </w:numPr>
        <w:spacing w:line="240" w:lineRule="auto"/>
        <w:ind w:left="270"/>
        <w:rPr>
          <w:rFonts w:ascii="Times New Roman" w:eastAsia="Times New Roman" w:hAnsi="Times New Roman" w:cs="Times New Roman"/>
          <w:color w:val="222222"/>
          <w:lang w:eastAsia="ru-RU"/>
        </w:rPr>
      </w:pPr>
      <w:r w:rsidRPr="0074776F">
        <w:rPr>
          <w:rFonts w:ascii="Times New Roman" w:eastAsia="Times New Roman" w:hAnsi="Times New Roman" w:cs="Times New Roman"/>
          <w:iCs/>
          <w:color w:val="222222"/>
          <w:lang w:eastAsia="ru-RU"/>
        </w:rPr>
        <w:t>на сохранение, укрепление и развитие кадрового потенциала;</w:t>
      </w:r>
    </w:p>
    <w:p w:rsidR="00E41A46" w:rsidRPr="0074776F" w:rsidRDefault="00E41A46" w:rsidP="00E41A46">
      <w:pPr>
        <w:numPr>
          <w:ilvl w:val="0"/>
          <w:numId w:val="9"/>
        </w:numPr>
        <w:spacing w:line="240" w:lineRule="auto"/>
        <w:ind w:left="270"/>
        <w:rPr>
          <w:rFonts w:ascii="Times New Roman" w:eastAsia="Times New Roman" w:hAnsi="Times New Roman" w:cs="Times New Roman"/>
          <w:color w:val="222222"/>
          <w:lang w:eastAsia="ru-RU"/>
        </w:rPr>
      </w:pPr>
      <w:r w:rsidRPr="0074776F">
        <w:rPr>
          <w:rFonts w:ascii="Times New Roman" w:eastAsia="Times New Roman" w:hAnsi="Times New Roman" w:cs="Times New Roman"/>
          <w:iCs/>
          <w:color w:val="222222"/>
          <w:lang w:eastAsia="ru-RU"/>
        </w:rPr>
        <w:t>создание квалифицированного коллектива, способного работать в современных условиях;</w:t>
      </w:r>
    </w:p>
    <w:p w:rsidR="00E41A46" w:rsidRPr="0074776F" w:rsidRDefault="00E41A46" w:rsidP="00E41A46">
      <w:pPr>
        <w:numPr>
          <w:ilvl w:val="0"/>
          <w:numId w:val="9"/>
        </w:numPr>
        <w:spacing w:line="240" w:lineRule="auto"/>
        <w:ind w:left="270"/>
        <w:rPr>
          <w:rFonts w:ascii="Times New Roman" w:eastAsia="Times New Roman" w:hAnsi="Times New Roman" w:cs="Times New Roman"/>
          <w:color w:val="222222"/>
          <w:lang w:eastAsia="ru-RU"/>
        </w:rPr>
      </w:pPr>
      <w:r w:rsidRPr="0074776F">
        <w:rPr>
          <w:rFonts w:ascii="Times New Roman" w:eastAsia="Times New Roman" w:hAnsi="Times New Roman" w:cs="Times New Roman"/>
          <w:iCs/>
          <w:color w:val="222222"/>
          <w:lang w:eastAsia="ru-RU"/>
        </w:rPr>
        <w:t>повышения уровня квалификации персонала.</w:t>
      </w:r>
    </w:p>
    <w:p w:rsidR="00E41A46" w:rsidRPr="0074776F" w:rsidRDefault="00E41A46" w:rsidP="00E41A46">
      <w:pPr>
        <w:spacing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74776F">
        <w:rPr>
          <w:rFonts w:ascii="Times New Roman" w:eastAsia="Times New Roman" w:hAnsi="Times New Roman" w:cs="Times New Roman"/>
          <w:iCs/>
          <w:color w:val="222222"/>
          <w:lang w:eastAsia="ru-RU"/>
        </w:rPr>
        <w:t>Оценивая кадровое обеспечение образовательной организации, являющееся одним из условий, которое определяет качество подготовки обучающихся, необходимо констатировать следующее:</w:t>
      </w:r>
    </w:p>
    <w:p w:rsidR="00E41A46" w:rsidRPr="00C805D9" w:rsidRDefault="00E41A46" w:rsidP="00E41A46">
      <w:pPr>
        <w:numPr>
          <w:ilvl w:val="0"/>
          <w:numId w:val="10"/>
        </w:numPr>
        <w:spacing w:line="240" w:lineRule="auto"/>
        <w:ind w:left="270"/>
        <w:rPr>
          <w:rFonts w:ascii="Times New Roman" w:eastAsia="Times New Roman" w:hAnsi="Times New Roman" w:cs="Times New Roman"/>
          <w:color w:val="222222"/>
          <w:lang w:eastAsia="ru-RU"/>
        </w:rPr>
      </w:pPr>
      <w:r w:rsidRPr="0074776F">
        <w:rPr>
          <w:rFonts w:ascii="Times New Roman" w:eastAsia="Times New Roman" w:hAnsi="Times New Roman" w:cs="Times New Roman"/>
          <w:iCs/>
          <w:color w:val="222222"/>
          <w:lang w:eastAsia="ru-RU"/>
        </w:rPr>
        <w:t>образовательная деятельность в школе обеспечена квалифицированным профессио</w:t>
      </w:r>
      <w:r w:rsidR="00C805D9">
        <w:rPr>
          <w:rFonts w:ascii="Times New Roman" w:eastAsia="Times New Roman" w:hAnsi="Times New Roman" w:cs="Times New Roman"/>
          <w:iCs/>
          <w:color w:val="222222"/>
          <w:lang w:eastAsia="ru-RU"/>
        </w:rPr>
        <w:t>нальным педагогическим составом.</w:t>
      </w:r>
    </w:p>
    <w:p w:rsidR="00C805D9" w:rsidRPr="0074776F" w:rsidRDefault="00C805D9" w:rsidP="00E41A46">
      <w:pPr>
        <w:numPr>
          <w:ilvl w:val="0"/>
          <w:numId w:val="10"/>
        </w:numPr>
        <w:spacing w:line="240" w:lineRule="auto"/>
        <w:ind w:left="270"/>
        <w:rPr>
          <w:rFonts w:ascii="Times New Roman" w:eastAsia="Times New Roman" w:hAnsi="Times New Roman" w:cs="Times New Roman"/>
          <w:color w:val="222222"/>
          <w:lang w:eastAsia="ru-RU"/>
        </w:rPr>
      </w:pPr>
    </w:p>
    <w:p w:rsidR="00E41A46" w:rsidRPr="00631436" w:rsidRDefault="00E41A46" w:rsidP="00E41A46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 w:rsidRPr="00AD18AC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VII.  Оценка качества учебно-методического и библиотечно-информационного обеспечения</w:t>
      </w:r>
    </w:p>
    <w:p w:rsidR="00E41A46" w:rsidRPr="004049D0" w:rsidRDefault="00E41A46" w:rsidP="00E41A46">
      <w:pPr>
        <w:spacing w:line="240" w:lineRule="auto"/>
        <w:ind w:left="-540" w:firstLine="360"/>
        <w:rPr>
          <w:rFonts w:ascii="Times New Roman" w:hAnsi="Times New Roman" w:cs="Times New Roman"/>
          <w:sz w:val="24"/>
          <w:szCs w:val="24"/>
          <w:lang w:eastAsia="ru-RU"/>
        </w:rPr>
      </w:pPr>
      <w:r w:rsidRPr="007D58E6">
        <w:rPr>
          <w:rFonts w:ascii="Times New Roman" w:hAnsi="Times New Roman" w:cs="Times New Roman"/>
          <w:lang w:eastAsia="ru-RU"/>
        </w:rPr>
        <w:t xml:space="preserve"> </w:t>
      </w:r>
      <w:r w:rsidRPr="004049D0">
        <w:rPr>
          <w:rFonts w:ascii="Times New Roman" w:hAnsi="Times New Roman" w:cs="Times New Roman"/>
          <w:sz w:val="24"/>
          <w:szCs w:val="24"/>
          <w:lang w:eastAsia="ru-RU"/>
        </w:rPr>
        <w:t xml:space="preserve">Оснащенность учебного процесса </w:t>
      </w:r>
      <w:proofErr w:type="spellStart"/>
      <w:r w:rsidRPr="004049D0">
        <w:rPr>
          <w:rFonts w:ascii="Times New Roman" w:hAnsi="Times New Roman" w:cs="Times New Roman"/>
          <w:sz w:val="24"/>
          <w:szCs w:val="24"/>
          <w:lang w:eastAsia="ru-RU"/>
        </w:rPr>
        <w:t>библиотечно</w:t>
      </w:r>
      <w:proofErr w:type="spellEnd"/>
      <w:r w:rsidRPr="004049D0">
        <w:rPr>
          <w:rFonts w:ascii="Times New Roman" w:hAnsi="Times New Roman" w:cs="Times New Roman"/>
          <w:sz w:val="24"/>
          <w:szCs w:val="24"/>
          <w:lang w:eastAsia="ru-RU"/>
        </w:rPr>
        <w:t xml:space="preserve"> – информационными ресурсами </w:t>
      </w:r>
    </w:p>
    <w:p w:rsidR="00E41A46" w:rsidRDefault="00E41A46" w:rsidP="00E41A46">
      <w:pPr>
        <w:spacing w:line="240" w:lineRule="auto"/>
        <w:ind w:left="-540" w:firstLine="360"/>
        <w:rPr>
          <w:rFonts w:ascii="Times New Roman" w:hAnsi="Times New Roman" w:cs="Times New Roman"/>
          <w:sz w:val="24"/>
          <w:szCs w:val="24"/>
          <w:lang w:eastAsia="ru-RU"/>
        </w:rPr>
      </w:pPr>
      <w:r w:rsidRPr="004049D0">
        <w:rPr>
          <w:rFonts w:ascii="Times New Roman" w:hAnsi="Times New Roman" w:cs="Times New Roman"/>
          <w:sz w:val="24"/>
          <w:szCs w:val="24"/>
          <w:lang w:eastAsia="ru-RU"/>
        </w:rPr>
        <w:t>(на 31.12</w:t>
      </w:r>
      <w:r>
        <w:rPr>
          <w:rFonts w:ascii="Times New Roman" w:hAnsi="Times New Roman" w:cs="Times New Roman"/>
          <w:sz w:val="24"/>
          <w:szCs w:val="24"/>
          <w:lang w:eastAsia="ru-RU"/>
        </w:rPr>
        <w:t>.2020)</w:t>
      </w:r>
    </w:p>
    <w:p w:rsidR="00E41A46" w:rsidRPr="004049D0" w:rsidRDefault="00E41A46" w:rsidP="00E41A46">
      <w:pPr>
        <w:spacing w:line="240" w:lineRule="auto"/>
        <w:ind w:left="-540"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67"/>
        <w:gridCol w:w="3678"/>
      </w:tblGrid>
      <w:tr w:rsidR="00E41A46" w:rsidRPr="007D58E6" w:rsidTr="00E41A46"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6F4549" w:rsidRDefault="00E41A46" w:rsidP="00E41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45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Контингент ОО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6F4549" w:rsidRDefault="00E41A46" w:rsidP="00E41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48</w:t>
            </w:r>
            <w:r w:rsidRPr="006F45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E41A46" w:rsidRPr="007D58E6" w:rsidTr="00E41A46"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6F4549" w:rsidRDefault="00E41A46" w:rsidP="00E41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45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Библиотечный фонд учебной литературы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FA613D" w:rsidRDefault="00E41A46" w:rsidP="00E41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1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835 экз.</w:t>
            </w:r>
          </w:p>
        </w:tc>
      </w:tr>
      <w:tr w:rsidR="00E41A46" w:rsidRPr="007D58E6" w:rsidTr="00E41A46"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6F4549" w:rsidRDefault="00E41A46" w:rsidP="00E41A4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45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 обеспеченности за счет библиотечного фонда учебной литературой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FA613D" w:rsidRDefault="00E41A46" w:rsidP="00E41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1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E41A46" w:rsidRPr="007D58E6" w:rsidTr="00E41A46"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Default="00E41A46" w:rsidP="00E41A4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45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Фонд научно – популярной литературы</w:t>
            </w:r>
          </w:p>
          <w:p w:rsidR="00E41A46" w:rsidRPr="006F4549" w:rsidRDefault="00E41A46" w:rsidP="00E41A4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1A46" w:rsidRPr="006F4549" w:rsidRDefault="00E41A46" w:rsidP="00E41A4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45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Информационно – справочная литература:</w:t>
            </w:r>
          </w:p>
          <w:p w:rsidR="00E41A46" w:rsidRPr="006F4549" w:rsidRDefault="00E41A46" w:rsidP="00E41A4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45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E41A46" w:rsidRPr="006F4549" w:rsidRDefault="00E41A46" w:rsidP="00E41A4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45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словари </w:t>
            </w:r>
          </w:p>
          <w:p w:rsidR="00E41A46" w:rsidRPr="006F4549" w:rsidRDefault="00E41A46" w:rsidP="00E41A4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45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справочники </w:t>
            </w:r>
          </w:p>
          <w:p w:rsidR="00E41A46" w:rsidRPr="006F4549" w:rsidRDefault="00E41A46" w:rsidP="00E41A4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45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энциклопедии </w:t>
            </w:r>
          </w:p>
          <w:p w:rsidR="00E41A46" w:rsidRPr="006F4549" w:rsidRDefault="00E41A46" w:rsidP="00E41A4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45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Периодические издания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FA613D" w:rsidRDefault="00E41A46" w:rsidP="00E41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1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344 экз.</w:t>
            </w:r>
          </w:p>
          <w:p w:rsidR="00E41A46" w:rsidRPr="00FA613D" w:rsidRDefault="00E41A46" w:rsidP="00E41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1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269 экз.</w:t>
            </w:r>
          </w:p>
          <w:p w:rsidR="00E41A46" w:rsidRPr="00FA613D" w:rsidRDefault="00E41A46" w:rsidP="00E41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1A46" w:rsidRPr="00FA613D" w:rsidRDefault="00E41A46" w:rsidP="00E41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1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97 экз.</w:t>
            </w:r>
          </w:p>
          <w:p w:rsidR="00E41A46" w:rsidRPr="00FA613D" w:rsidRDefault="00E41A46" w:rsidP="00E41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1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экз.</w:t>
            </w:r>
          </w:p>
          <w:p w:rsidR="00E41A46" w:rsidRPr="00FA613D" w:rsidRDefault="00E41A46" w:rsidP="00E41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1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121 экз.</w:t>
            </w:r>
          </w:p>
          <w:p w:rsidR="00E41A46" w:rsidRPr="00FA613D" w:rsidRDefault="00E41A46" w:rsidP="00E41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1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издания </w:t>
            </w:r>
          </w:p>
        </w:tc>
      </w:tr>
      <w:tr w:rsidR="00E41A46" w:rsidRPr="007D58E6" w:rsidTr="00E41A46"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6F4549" w:rsidRDefault="00E41A46" w:rsidP="00E41A4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45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Фонд художественной литературы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FA613D" w:rsidRDefault="00E41A46" w:rsidP="00E41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1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3055 экз.</w:t>
            </w:r>
          </w:p>
        </w:tc>
      </w:tr>
    </w:tbl>
    <w:p w:rsidR="00E41A46" w:rsidRPr="00631436" w:rsidRDefault="00E41A46" w:rsidP="00E41A46">
      <w:pPr>
        <w:rPr>
          <w:rFonts w:ascii="Times New Roman" w:hAnsi="Times New Roman" w:cs="Times New Roman"/>
          <w:b/>
          <w:bCs/>
          <w:color w:val="333333"/>
          <w:lang w:eastAsia="ru-RU"/>
        </w:rPr>
      </w:pPr>
      <w:r w:rsidRPr="00631436">
        <w:rPr>
          <w:rFonts w:ascii="Times New Roman" w:hAnsi="Times New Roman" w:cs="Times New Roman"/>
          <w:b/>
          <w:bCs/>
          <w:color w:val="333333"/>
          <w:lang w:eastAsia="ru-RU"/>
        </w:rPr>
        <w:t>Оборудование и оснащение библиотеки, характеристика библиотечного фонда, наличие электронных образовательных ресурсов:</w:t>
      </w:r>
    </w:p>
    <w:p w:rsidR="00E41A46" w:rsidRPr="00631436" w:rsidRDefault="00E41A46" w:rsidP="00E41A46">
      <w:pPr>
        <w:rPr>
          <w:rFonts w:ascii="Times New Roman" w:hAnsi="Times New Roman" w:cs="Times New Roman"/>
          <w:lang w:eastAsia="ru-RU"/>
        </w:rPr>
      </w:pPr>
      <w:r w:rsidRPr="00631436">
        <w:rPr>
          <w:rFonts w:ascii="Times New Roman" w:hAnsi="Times New Roman" w:cs="Times New Roman"/>
          <w:lang w:eastAsia="ru-RU"/>
        </w:rPr>
        <w:t xml:space="preserve">Библиотека не имеет читального зала, имеется компьютер, принтер, сканер, ксерокс,  доступ в Интернет. Имеются электронные образовательные ресурсы: диски по предметам. </w:t>
      </w:r>
    </w:p>
    <w:p w:rsidR="00E41A46" w:rsidRPr="00631436" w:rsidRDefault="00E41A46" w:rsidP="00E41A46">
      <w:pPr>
        <w:spacing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631436">
        <w:rPr>
          <w:rFonts w:ascii="Times New Roman" w:eastAsia="Times New Roman" w:hAnsi="Times New Roman" w:cs="Times New Roman"/>
          <w:color w:val="222222"/>
          <w:lang w:eastAsia="ru-RU"/>
        </w:rPr>
        <w:lastRenderedPageBreak/>
        <w:t>Фонд библиотеки соответствует требованиям ФГОС, учебники фонда входят в федеральный перечень, утвержденный </w:t>
      </w:r>
      <w:hyperlink r:id="rId10" w:anchor="/document/99/565295909/XA00M1S2LR/" w:history="1">
        <w:r w:rsidRPr="004B6AA3">
          <w:rPr>
            <w:rFonts w:ascii="Times New Roman" w:eastAsia="Times New Roman" w:hAnsi="Times New Roman" w:cs="Times New Roman"/>
            <w:lang w:eastAsia="ru-RU"/>
          </w:rPr>
          <w:t>приказом </w:t>
        </w:r>
        <w:proofErr w:type="spellStart"/>
        <w:r w:rsidRPr="004B6AA3">
          <w:rPr>
            <w:rFonts w:ascii="Times New Roman" w:eastAsia="Times New Roman" w:hAnsi="Times New Roman" w:cs="Times New Roman"/>
            <w:lang w:eastAsia="ru-RU"/>
          </w:rPr>
          <w:t>Минпросвещения</w:t>
        </w:r>
        <w:proofErr w:type="spellEnd"/>
        <w:r w:rsidRPr="004B6AA3">
          <w:rPr>
            <w:rFonts w:ascii="Times New Roman" w:eastAsia="Times New Roman" w:hAnsi="Times New Roman" w:cs="Times New Roman"/>
            <w:lang w:eastAsia="ru-RU"/>
          </w:rPr>
          <w:t xml:space="preserve"> России от 20.05.2020 № 254</w:t>
        </w:r>
      </w:hyperlink>
      <w:r w:rsidRPr="004B6AA3">
        <w:rPr>
          <w:rFonts w:ascii="Times New Roman" w:eastAsia="Times New Roman" w:hAnsi="Times New Roman" w:cs="Times New Roman"/>
          <w:lang w:eastAsia="ru-RU"/>
        </w:rPr>
        <w:t>.</w:t>
      </w:r>
    </w:p>
    <w:p w:rsidR="00E41A46" w:rsidRPr="00631436" w:rsidRDefault="00E41A46" w:rsidP="00E41A46">
      <w:pPr>
        <w:spacing w:line="240" w:lineRule="auto"/>
        <w:rPr>
          <w:rFonts w:ascii="Arial" w:eastAsia="Times New Roman" w:hAnsi="Arial" w:cs="Arial"/>
          <w:i/>
          <w:iCs/>
          <w:color w:val="222222"/>
          <w:lang w:eastAsia="ru-RU"/>
        </w:rPr>
      </w:pPr>
      <w:r w:rsidRPr="00631436">
        <w:rPr>
          <w:rFonts w:ascii="Times New Roman" w:eastAsia="Times New Roman" w:hAnsi="Times New Roman" w:cs="Times New Roman"/>
          <w:iCs/>
          <w:color w:val="222222"/>
          <w:lang w:eastAsia="ru-RU"/>
        </w:rPr>
        <w:t>Оснащенность библиотеки учебными пособиями достаточная. Отсутствует финансирование библиотеки на закупку периодических изданий и обновление фонда художественной литературы</w:t>
      </w:r>
      <w:r w:rsidRPr="00631436">
        <w:rPr>
          <w:rFonts w:ascii="Arial" w:eastAsia="Times New Roman" w:hAnsi="Arial" w:cs="Arial"/>
          <w:i/>
          <w:iCs/>
          <w:color w:val="222222"/>
          <w:lang w:eastAsia="ru-RU"/>
        </w:rPr>
        <w:t>.</w:t>
      </w:r>
    </w:p>
    <w:p w:rsidR="00E41A46" w:rsidRPr="00631436" w:rsidRDefault="00E41A46" w:rsidP="00E41A4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lang w:eastAsia="ru-RU"/>
        </w:rPr>
      </w:pPr>
      <w:r w:rsidRPr="00631436">
        <w:rPr>
          <w:rFonts w:ascii="Times New Roman" w:hAnsi="Times New Roman" w:cs="Times New Roman"/>
          <w:bCs/>
          <w:i/>
          <w:iCs/>
          <w:color w:val="000000"/>
          <w:lang w:eastAsia="ru-RU"/>
        </w:rPr>
        <w:t xml:space="preserve">  </w:t>
      </w:r>
      <w:r w:rsidRPr="00631436">
        <w:rPr>
          <w:rFonts w:ascii="Times New Roman" w:hAnsi="Times New Roman" w:cs="Times New Roman"/>
          <w:bCs/>
          <w:iCs/>
          <w:color w:val="000000"/>
          <w:lang w:eastAsia="ru-RU"/>
        </w:rPr>
        <w:t xml:space="preserve">Выводы: </w:t>
      </w:r>
    </w:p>
    <w:p w:rsidR="00E41A46" w:rsidRPr="00631436" w:rsidRDefault="00E41A46" w:rsidP="00E41A4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lang w:eastAsia="ru-RU"/>
        </w:rPr>
      </w:pPr>
      <w:r w:rsidRPr="00631436">
        <w:rPr>
          <w:rFonts w:ascii="Times New Roman" w:hAnsi="Times New Roman" w:cs="Times New Roman"/>
          <w:color w:val="000000"/>
          <w:lang w:eastAsia="ru-RU"/>
        </w:rPr>
        <w:t xml:space="preserve">1. Школьная библиотека выполняет большой объем работы по предоставлению пользователям необходимого информационного материала. </w:t>
      </w:r>
    </w:p>
    <w:p w:rsidR="00E41A46" w:rsidRPr="00631436" w:rsidRDefault="00E41A46" w:rsidP="00E41A4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lang w:eastAsia="ru-RU"/>
        </w:rPr>
      </w:pPr>
      <w:r w:rsidRPr="00631436">
        <w:rPr>
          <w:rFonts w:ascii="Times New Roman" w:hAnsi="Times New Roman" w:cs="Times New Roman"/>
          <w:color w:val="000000"/>
          <w:lang w:eastAsia="ru-RU"/>
        </w:rPr>
        <w:t xml:space="preserve">2. Проводится систематическая работа с учебным фондом в целях 100% обеспечения учащихся учебной литературой. </w:t>
      </w:r>
    </w:p>
    <w:p w:rsidR="00E41A46" w:rsidRPr="00631436" w:rsidRDefault="00E41A46" w:rsidP="00E41A4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lang w:eastAsia="ru-RU"/>
        </w:rPr>
      </w:pPr>
      <w:r w:rsidRPr="00631436">
        <w:rPr>
          <w:rFonts w:ascii="Times New Roman" w:hAnsi="Times New Roman" w:cs="Times New Roman"/>
          <w:color w:val="000000"/>
          <w:lang w:eastAsia="ru-RU"/>
        </w:rPr>
        <w:t>3. Проводится работа по патриотическому воспитанию.</w:t>
      </w:r>
    </w:p>
    <w:p w:rsidR="00E41A46" w:rsidRPr="00631436" w:rsidRDefault="00E41A46" w:rsidP="00E41A4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lang w:eastAsia="ru-RU"/>
        </w:rPr>
      </w:pPr>
      <w:r w:rsidRPr="00631436">
        <w:rPr>
          <w:rFonts w:ascii="Times New Roman" w:hAnsi="Times New Roman" w:cs="Times New Roman"/>
          <w:bCs/>
          <w:iCs/>
          <w:color w:val="000000"/>
          <w:lang w:eastAsia="ru-RU"/>
        </w:rPr>
        <w:t xml:space="preserve">Проблемы, над которыми необходимо работать в  2021 году: </w:t>
      </w:r>
    </w:p>
    <w:p w:rsidR="00E41A46" w:rsidRPr="00631436" w:rsidRDefault="00E41A46" w:rsidP="00E41A4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lang w:eastAsia="ru-RU"/>
        </w:rPr>
      </w:pPr>
      <w:r w:rsidRPr="00631436">
        <w:rPr>
          <w:rFonts w:ascii="Times New Roman" w:hAnsi="Times New Roman" w:cs="Times New Roman"/>
          <w:color w:val="000000"/>
          <w:lang w:eastAsia="ru-RU"/>
        </w:rPr>
        <w:t xml:space="preserve">1.Снизилась читательская активность у учащихся, книгу заменил Интернет. </w:t>
      </w:r>
    </w:p>
    <w:p w:rsidR="00E41A46" w:rsidRPr="00631436" w:rsidRDefault="00E41A46" w:rsidP="00E41A4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lang w:eastAsia="ru-RU"/>
        </w:rPr>
      </w:pPr>
      <w:r w:rsidRPr="00631436">
        <w:rPr>
          <w:rFonts w:ascii="Times New Roman" w:hAnsi="Times New Roman" w:cs="Times New Roman"/>
          <w:color w:val="000000"/>
          <w:lang w:eastAsia="ru-RU"/>
        </w:rPr>
        <w:t xml:space="preserve">2.В фонде содержится много ветхой литературы, пришедшей в негодность. </w:t>
      </w:r>
    </w:p>
    <w:p w:rsidR="00E41A46" w:rsidRPr="004B6AA3" w:rsidRDefault="00E41A46" w:rsidP="00E41A46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31436">
        <w:rPr>
          <w:rFonts w:ascii="Times New Roman" w:hAnsi="Times New Roman" w:cs="Times New Roman"/>
          <w:color w:val="000000"/>
          <w:lang w:eastAsia="ru-RU"/>
        </w:rPr>
        <w:t xml:space="preserve">3.Библиотека нуждается в пополнении и замене фонда художественной и детской литературой современных авторов. </w:t>
      </w:r>
    </w:p>
    <w:p w:rsidR="00E41A46" w:rsidRPr="004B6AA3" w:rsidRDefault="00E41A46" w:rsidP="00E41A46">
      <w:p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41A46" w:rsidRPr="004B6AA3" w:rsidRDefault="00E41A46" w:rsidP="00E41A4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B6AA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VIII.  Оценка материально-технической базы</w:t>
      </w:r>
    </w:p>
    <w:p w:rsidR="00E41A46" w:rsidRPr="00AD18AC" w:rsidRDefault="00E41A46" w:rsidP="00E41A46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AD18AC"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Материально-техническое обеспечение Школы позволяет реализовывать в полной мере  образовательные программы. </w:t>
      </w:r>
    </w:p>
    <w:p w:rsidR="00E41A46" w:rsidRDefault="00E41A46" w:rsidP="00E41A46">
      <w:pPr>
        <w:spacing w:line="240" w:lineRule="auto"/>
        <w:rPr>
          <w:rFonts w:ascii="Times New Roman" w:eastAsia="Times New Roman" w:hAnsi="Times New Roman" w:cs="Times New Roman"/>
          <w:iCs/>
          <w:color w:val="222222"/>
          <w:lang w:eastAsia="ru-RU"/>
        </w:rPr>
      </w:pPr>
      <w:r w:rsidRPr="00AD18AC">
        <w:rPr>
          <w:rFonts w:ascii="Times New Roman" w:hAnsi="Times New Roman" w:cs="Times New Roman"/>
          <w:lang w:eastAsia="ru-RU"/>
        </w:rPr>
        <w:t>Организация  образовательного  процесса   в начальной и основной школе осуществляется  в условиях классно кабинетной системы  в  соответствии  с  учебным  планом,  основными  нормами  техники безопасности и санитарно-гигиеническими правилами</w:t>
      </w:r>
      <w:r w:rsidRPr="007D58E6">
        <w:rPr>
          <w:rFonts w:ascii="Times New Roman" w:hAnsi="Times New Roman" w:cs="Times New Roman"/>
          <w:sz w:val="24"/>
          <w:szCs w:val="24"/>
          <w:lang w:eastAsia="ru-RU"/>
        </w:rPr>
        <w:t xml:space="preserve">.  </w:t>
      </w:r>
      <w:r w:rsidRPr="00AD18AC"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В Школе оборудованы 11 учебных кабинета, 11 из них </w:t>
      </w:r>
      <w:proofErr w:type="gramStart"/>
      <w:r w:rsidRPr="00AD18AC">
        <w:rPr>
          <w:rFonts w:ascii="Times New Roman" w:eastAsia="Times New Roman" w:hAnsi="Times New Roman" w:cs="Times New Roman"/>
          <w:iCs/>
          <w:color w:val="222222"/>
          <w:lang w:eastAsia="ru-RU"/>
        </w:rPr>
        <w:t>оснащен</w:t>
      </w:r>
      <w:proofErr w:type="gramEnd"/>
      <w:r w:rsidRPr="00AD18AC"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 современной </w:t>
      </w:r>
      <w:proofErr w:type="spellStart"/>
      <w:r w:rsidRPr="00AD18AC">
        <w:rPr>
          <w:rFonts w:ascii="Times New Roman" w:eastAsia="Times New Roman" w:hAnsi="Times New Roman" w:cs="Times New Roman"/>
          <w:iCs/>
          <w:color w:val="222222"/>
          <w:lang w:eastAsia="ru-RU"/>
        </w:rPr>
        <w:t>мульт</w:t>
      </w:r>
      <w:r>
        <w:rPr>
          <w:rFonts w:ascii="Times New Roman" w:eastAsia="Times New Roman" w:hAnsi="Times New Roman" w:cs="Times New Roman"/>
          <w:iCs/>
          <w:color w:val="222222"/>
          <w:lang w:eastAsia="ru-RU"/>
        </w:rPr>
        <w:t>имедийной</w:t>
      </w:r>
      <w:proofErr w:type="spellEnd"/>
      <w:r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 техникой.</w:t>
      </w:r>
    </w:p>
    <w:p w:rsidR="00E41A46" w:rsidRPr="00631436" w:rsidRDefault="00E41A46" w:rsidP="00E41A46">
      <w:pPr>
        <w:spacing w:line="240" w:lineRule="auto"/>
        <w:rPr>
          <w:rFonts w:ascii="Times New Roman" w:hAnsi="Times New Roman" w:cs="Times New Roman"/>
          <w:lang w:eastAsia="ru-RU"/>
        </w:rPr>
      </w:pPr>
      <w:r w:rsidRPr="00631436">
        <w:rPr>
          <w:rFonts w:ascii="Times New Roman" w:hAnsi="Times New Roman" w:cs="Times New Roman"/>
          <w:bCs/>
          <w:lang w:eastAsia="ru-RU"/>
        </w:rPr>
        <w:t>В школе 11 учебных кабинетов,</w:t>
      </w:r>
      <w:r w:rsidRPr="00631436">
        <w:rPr>
          <w:rFonts w:ascii="Times New Roman" w:hAnsi="Times New Roman" w:cs="Times New Roman"/>
          <w:lang w:eastAsia="ru-RU"/>
        </w:rPr>
        <w:t> в том числе:</w:t>
      </w:r>
    </w:p>
    <w:p w:rsidR="00E41A46" w:rsidRPr="00631436" w:rsidRDefault="00E41A46" w:rsidP="00E41A46">
      <w:pPr>
        <w:numPr>
          <w:ilvl w:val="0"/>
          <w:numId w:val="13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631436">
        <w:rPr>
          <w:rFonts w:ascii="Times New Roman" w:hAnsi="Times New Roman" w:cs="Times New Roman"/>
          <w:lang w:eastAsia="ru-RU"/>
        </w:rPr>
        <w:t>4 кабинетов начальной школы</w:t>
      </w:r>
    </w:p>
    <w:p w:rsidR="00E41A46" w:rsidRPr="00631436" w:rsidRDefault="00E41A46" w:rsidP="00E41A46">
      <w:pPr>
        <w:numPr>
          <w:ilvl w:val="0"/>
          <w:numId w:val="13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631436">
        <w:rPr>
          <w:rFonts w:ascii="Times New Roman" w:hAnsi="Times New Roman" w:cs="Times New Roman"/>
          <w:lang w:eastAsia="ru-RU"/>
        </w:rPr>
        <w:t>кабинет русского языка и литературы</w:t>
      </w:r>
    </w:p>
    <w:p w:rsidR="00E41A46" w:rsidRPr="00631436" w:rsidRDefault="00E41A46" w:rsidP="00E41A46">
      <w:pPr>
        <w:numPr>
          <w:ilvl w:val="0"/>
          <w:numId w:val="13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631436">
        <w:rPr>
          <w:rFonts w:ascii="Times New Roman" w:hAnsi="Times New Roman" w:cs="Times New Roman"/>
          <w:lang w:eastAsia="ru-RU"/>
        </w:rPr>
        <w:t>кабинет математики</w:t>
      </w:r>
    </w:p>
    <w:p w:rsidR="00E41A46" w:rsidRPr="00631436" w:rsidRDefault="00E41A46" w:rsidP="00E41A46">
      <w:pPr>
        <w:numPr>
          <w:ilvl w:val="0"/>
          <w:numId w:val="13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631436">
        <w:rPr>
          <w:rFonts w:ascii="Times New Roman" w:hAnsi="Times New Roman" w:cs="Times New Roman"/>
          <w:lang w:eastAsia="ru-RU"/>
        </w:rPr>
        <w:t>кабинет иностранного языка</w:t>
      </w:r>
    </w:p>
    <w:p w:rsidR="00E41A46" w:rsidRPr="00631436" w:rsidRDefault="00E41A46" w:rsidP="00E41A46">
      <w:pPr>
        <w:numPr>
          <w:ilvl w:val="0"/>
          <w:numId w:val="13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631436">
        <w:rPr>
          <w:rFonts w:ascii="Times New Roman" w:hAnsi="Times New Roman" w:cs="Times New Roman"/>
          <w:lang w:eastAsia="ru-RU"/>
        </w:rPr>
        <w:t>информатики</w:t>
      </w:r>
    </w:p>
    <w:p w:rsidR="00E41A46" w:rsidRPr="00631436" w:rsidRDefault="00E41A46" w:rsidP="00E41A46">
      <w:pPr>
        <w:numPr>
          <w:ilvl w:val="0"/>
          <w:numId w:val="13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631436">
        <w:rPr>
          <w:rFonts w:ascii="Times New Roman" w:hAnsi="Times New Roman" w:cs="Times New Roman"/>
          <w:lang w:eastAsia="ru-RU"/>
        </w:rPr>
        <w:t>истории</w:t>
      </w:r>
    </w:p>
    <w:p w:rsidR="00E41A46" w:rsidRPr="00631436" w:rsidRDefault="00E41A46" w:rsidP="00E41A46">
      <w:pPr>
        <w:numPr>
          <w:ilvl w:val="0"/>
          <w:numId w:val="13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631436">
        <w:rPr>
          <w:rFonts w:ascii="Times New Roman" w:hAnsi="Times New Roman" w:cs="Times New Roman"/>
          <w:lang w:eastAsia="ru-RU"/>
        </w:rPr>
        <w:t>физики</w:t>
      </w:r>
    </w:p>
    <w:p w:rsidR="00E41A46" w:rsidRPr="00631436" w:rsidRDefault="00E41A46" w:rsidP="00E41A46">
      <w:pPr>
        <w:numPr>
          <w:ilvl w:val="0"/>
          <w:numId w:val="13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631436">
        <w:rPr>
          <w:rFonts w:ascii="Times New Roman" w:hAnsi="Times New Roman" w:cs="Times New Roman"/>
          <w:lang w:eastAsia="ru-RU"/>
        </w:rPr>
        <w:t>химии и биологии</w:t>
      </w:r>
    </w:p>
    <w:p w:rsidR="00E41A46" w:rsidRPr="00631436" w:rsidRDefault="00E41A46" w:rsidP="00E41A46">
      <w:pPr>
        <w:numPr>
          <w:ilvl w:val="0"/>
          <w:numId w:val="13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631436">
        <w:rPr>
          <w:rFonts w:ascii="Times New Roman" w:hAnsi="Times New Roman" w:cs="Times New Roman"/>
          <w:lang w:eastAsia="ru-RU"/>
        </w:rPr>
        <w:t>технологии</w:t>
      </w:r>
    </w:p>
    <w:p w:rsidR="00E41A46" w:rsidRPr="00631436" w:rsidRDefault="00E41A46" w:rsidP="00E41A46">
      <w:pPr>
        <w:numPr>
          <w:ilvl w:val="0"/>
          <w:numId w:val="13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631436">
        <w:rPr>
          <w:rFonts w:ascii="Times New Roman" w:hAnsi="Times New Roman" w:cs="Times New Roman"/>
          <w:lang w:eastAsia="ru-RU"/>
        </w:rPr>
        <w:t>географии</w:t>
      </w:r>
    </w:p>
    <w:p w:rsidR="00E41A46" w:rsidRPr="00631436" w:rsidRDefault="00E41A46" w:rsidP="00E41A46">
      <w:pPr>
        <w:spacing w:line="240" w:lineRule="auto"/>
        <w:rPr>
          <w:rFonts w:ascii="Times New Roman" w:hAnsi="Times New Roman" w:cs="Times New Roman"/>
          <w:lang w:eastAsia="ru-RU"/>
        </w:rPr>
      </w:pPr>
      <w:r w:rsidRPr="00631436">
        <w:rPr>
          <w:rFonts w:ascii="Times New Roman" w:hAnsi="Times New Roman" w:cs="Times New Roman"/>
          <w:lang w:eastAsia="ru-RU"/>
        </w:rPr>
        <w:t>Кабинеты физики, химии   имеют лаборантские комнаты.</w:t>
      </w:r>
    </w:p>
    <w:p w:rsidR="00E41A46" w:rsidRPr="00631436" w:rsidRDefault="00E41A46" w:rsidP="00E41A46">
      <w:pPr>
        <w:spacing w:line="240" w:lineRule="auto"/>
        <w:rPr>
          <w:rFonts w:ascii="Times New Roman" w:hAnsi="Times New Roman" w:cs="Times New Roman"/>
          <w:lang w:eastAsia="ru-RU"/>
        </w:rPr>
      </w:pPr>
      <w:r w:rsidRPr="00631436">
        <w:rPr>
          <w:rFonts w:ascii="Times New Roman" w:hAnsi="Times New Roman" w:cs="Times New Roman"/>
          <w:lang w:eastAsia="ru-RU"/>
        </w:rPr>
        <w:t>Так же в школе имеются:</w:t>
      </w:r>
    </w:p>
    <w:p w:rsidR="00E41A46" w:rsidRPr="00631436" w:rsidRDefault="00E41A46" w:rsidP="00E41A46">
      <w:pPr>
        <w:numPr>
          <w:ilvl w:val="0"/>
          <w:numId w:val="14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631436">
        <w:rPr>
          <w:rFonts w:ascii="Times New Roman" w:hAnsi="Times New Roman" w:cs="Times New Roman"/>
          <w:lang w:eastAsia="ru-RU"/>
        </w:rPr>
        <w:t>спортзал</w:t>
      </w:r>
    </w:p>
    <w:p w:rsidR="00E41A46" w:rsidRPr="00631436" w:rsidRDefault="00E41A46" w:rsidP="00E41A46">
      <w:pPr>
        <w:numPr>
          <w:ilvl w:val="0"/>
          <w:numId w:val="14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631436">
        <w:rPr>
          <w:rFonts w:ascii="Times New Roman" w:hAnsi="Times New Roman" w:cs="Times New Roman"/>
          <w:lang w:eastAsia="ru-RU"/>
        </w:rPr>
        <w:t>библиотека</w:t>
      </w:r>
    </w:p>
    <w:p w:rsidR="00E41A46" w:rsidRPr="00631436" w:rsidRDefault="00E41A46" w:rsidP="00E41A46">
      <w:pPr>
        <w:numPr>
          <w:ilvl w:val="0"/>
          <w:numId w:val="14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631436">
        <w:rPr>
          <w:rFonts w:ascii="Times New Roman" w:hAnsi="Times New Roman" w:cs="Times New Roman"/>
          <w:lang w:eastAsia="ru-RU"/>
        </w:rPr>
        <w:t>столовая</w:t>
      </w:r>
    </w:p>
    <w:p w:rsidR="00E41A46" w:rsidRPr="00631436" w:rsidRDefault="00E41A46" w:rsidP="00E41A46">
      <w:pPr>
        <w:numPr>
          <w:ilvl w:val="0"/>
          <w:numId w:val="14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631436">
        <w:rPr>
          <w:rFonts w:ascii="Times New Roman" w:hAnsi="Times New Roman" w:cs="Times New Roman"/>
          <w:lang w:eastAsia="ru-RU"/>
        </w:rPr>
        <w:t>бухгалтерия</w:t>
      </w:r>
    </w:p>
    <w:p w:rsidR="00E41A46" w:rsidRPr="00631436" w:rsidRDefault="00E41A46" w:rsidP="00E41A46">
      <w:pPr>
        <w:numPr>
          <w:ilvl w:val="0"/>
          <w:numId w:val="14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631436">
        <w:rPr>
          <w:rFonts w:ascii="Times New Roman" w:hAnsi="Times New Roman" w:cs="Times New Roman"/>
          <w:lang w:eastAsia="ru-RU"/>
        </w:rPr>
        <w:t>медицинский кабинет</w:t>
      </w:r>
    </w:p>
    <w:p w:rsidR="00E41A46" w:rsidRDefault="00E41A46" w:rsidP="00E41A46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31436">
        <w:rPr>
          <w:rFonts w:ascii="Times New Roman" w:hAnsi="Times New Roman" w:cs="Times New Roman"/>
          <w:sz w:val="24"/>
          <w:szCs w:val="24"/>
          <w:lang w:eastAsia="ru-RU"/>
        </w:rPr>
        <w:t>В кабинетах физики, биологии, химии, географии представлены - рельефные модели, препараты, гербарии и коллекции образцов, традиционные приборы и аппаратура для проведения опытов,  цифровые микроскопы, наборы датчиков, настенные таблицы,   цифровые информационные источники и учебные компьютерные программ</w:t>
      </w:r>
      <w:r>
        <w:rPr>
          <w:rFonts w:ascii="Times New Roman" w:hAnsi="Times New Roman" w:cs="Times New Roman"/>
          <w:sz w:val="24"/>
          <w:szCs w:val="24"/>
          <w:lang w:eastAsia="ru-RU"/>
        </w:rPr>
        <w:t>ы.</w:t>
      </w:r>
    </w:p>
    <w:p w:rsidR="00E41A46" w:rsidRPr="00322E67" w:rsidRDefault="00E41A46" w:rsidP="00E41A46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2556C">
        <w:rPr>
          <w:rFonts w:ascii="Times New Roman" w:hAnsi="Times New Roman" w:cs="Times New Roman"/>
          <w:sz w:val="24"/>
          <w:szCs w:val="24"/>
          <w:lang w:eastAsia="ru-RU"/>
        </w:rPr>
        <w:t xml:space="preserve">      В кабинете информатики </w:t>
      </w:r>
      <w:r>
        <w:rPr>
          <w:rFonts w:ascii="Times New Roman" w:hAnsi="Times New Roman" w:cs="Times New Roman"/>
          <w:sz w:val="24"/>
          <w:szCs w:val="24"/>
          <w:lang w:eastAsia="ru-RU"/>
        </w:rPr>
        <w:t>10 ноутбуков для учащихся</w:t>
      </w:r>
      <w:r w:rsidRPr="0082556C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Три стационарных компьютера. </w:t>
      </w:r>
      <w:r w:rsidRPr="0082556C">
        <w:rPr>
          <w:rFonts w:ascii="Times New Roman" w:hAnsi="Times New Roman" w:cs="Times New Roman"/>
          <w:sz w:val="24"/>
          <w:szCs w:val="24"/>
          <w:lang w:eastAsia="ru-RU"/>
        </w:rPr>
        <w:t>Все компьютеры объединены в единую локальную сеть с выходом в Интернет. Для управления доступом к ресурсам Интернет и оптимизации трафика используются специальные программные средства. Все программные средства, установленные на компьютерах в кабинете информатики и информационных технологий, а также на других компьютерах, установленных в образовательно</w:t>
      </w:r>
      <w:r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82556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организации</w:t>
      </w:r>
      <w:r w:rsidRPr="0082556C">
        <w:rPr>
          <w:rFonts w:ascii="Times New Roman" w:hAnsi="Times New Roman" w:cs="Times New Roman"/>
          <w:sz w:val="24"/>
          <w:szCs w:val="24"/>
          <w:lang w:eastAsia="ru-RU"/>
        </w:rPr>
        <w:t>, лицензированы для использования во всей школе или на необходимом числе рабочих мест.</w:t>
      </w:r>
      <w:r w:rsidRPr="0082556C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Кабинеты оснащены  необходимыми техническими средствами для обучения ИКТ (проектор, принтер, сканер, МФУ). </w:t>
      </w:r>
      <w:proofErr w:type="gramStart"/>
      <w:r w:rsidRPr="0082556C">
        <w:rPr>
          <w:rFonts w:ascii="Times New Roman" w:hAnsi="Times New Roman" w:cs="Times New Roman"/>
          <w:sz w:val="24"/>
          <w:szCs w:val="24"/>
          <w:lang w:eastAsia="ru-RU"/>
        </w:rPr>
        <w:t xml:space="preserve">Учебные материалы (тексты, комплекты иллюстраций, схемы, таблицы, диаграммы) представлены  на цифровых (электронных) носителях, что повышает эффективность учебных материалов, прежде всего за счет возможностей </w:t>
      </w:r>
      <w:proofErr w:type="spellStart"/>
      <w:r w:rsidRPr="0082556C">
        <w:rPr>
          <w:rFonts w:ascii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82556C">
        <w:rPr>
          <w:rFonts w:ascii="Times New Roman" w:hAnsi="Times New Roman" w:cs="Times New Roman"/>
          <w:sz w:val="24"/>
          <w:szCs w:val="24"/>
          <w:lang w:eastAsia="ru-RU"/>
        </w:rPr>
        <w:t xml:space="preserve"> подхода. </w:t>
      </w:r>
      <w:proofErr w:type="gramEnd"/>
    </w:p>
    <w:p w:rsidR="00E41A46" w:rsidRPr="00322E67" w:rsidRDefault="00E41A46" w:rsidP="00E41A46">
      <w:pPr>
        <w:spacing w:before="30" w:after="3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22E67">
        <w:rPr>
          <w:rFonts w:ascii="Times New Roman" w:hAnsi="Times New Roman" w:cs="Times New Roman"/>
          <w:sz w:val="24"/>
          <w:szCs w:val="24"/>
          <w:lang w:eastAsia="ru-RU"/>
        </w:rPr>
        <w:t xml:space="preserve">Компьютерная  сеть.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2"/>
        <w:gridCol w:w="6583"/>
        <w:gridCol w:w="1868"/>
      </w:tblGrid>
      <w:tr w:rsidR="00E41A46" w:rsidRPr="00322E67" w:rsidTr="00E41A46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322E67" w:rsidRDefault="00E41A46" w:rsidP="00E41A4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2E6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322E67" w:rsidRDefault="00E41A46" w:rsidP="00E41A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2E6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Обеспеченность вычислительной техникой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322E67" w:rsidRDefault="00E41A46" w:rsidP="00E41A4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2E6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E41A46" w:rsidRPr="00322E67" w:rsidTr="00E41A46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322E67" w:rsidRDefault="00E41A46" w:rsidP="00E41A4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2E6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322E67" w:rsidRDefault="00E41A46" w:rsidP="00E41A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2E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кабинетов ИКТ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322E67" w:rsidRDefault="00E41A46" w:rsidP="00E41A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2E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41A46" w:rsidRPr="00322E67" w:rsidTr="00E41A46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322E67" w:rsidRDefault="00E41A46" w:rsidP="00E41A4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2E6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322E67" w:rsidRDefault="00E41A46" w:rsidP="00E41A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2E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Общее количество компьютеров (в т.ч. ноутбуков, </w:t>
            </w:r>
            <w:proofErr w:type="spellStart"/>
            <w:r w:rsidRPr="00322E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нетбуков</w:t>
            </w:r>
            <w:proofErr w:type="spellEnd"/>
            <w:r w:rsidRPr="00322E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322E67" w:rsidRDefault="00E41A46" w:rsidP="00E41A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2E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41A46" w:rsidRPr="00322E67" w:rsidTr="00E41A46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322E67" w:rsidRDefault="00E41A46" w:rsidP="00E41A4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2E6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322E67" w:rsidRDefault="00E41A46" w:rsidP="00E41A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2E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Компьютеры, используемые в учебном процессе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322E67" w:rsidRDefault="00E41A46" w:rsidP="00E41A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2E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41A46" w:rsidRPr="00322E67" w:rsidTr="00E41A46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322E67" w:rsidRDefault="00E41A46" w:rsidP="00E41A4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2E6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322E67" w:rsidRDefault="00E41A46" w:rsidP="00E41A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2E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современных компьютеров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322E67" w:rsidRDefault="00E41A46" w:rsidP="00E41A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E41A46" w:rsidRPr="00322E67" w:rsidTr="00E41A46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322E67" w:rsidRDefault="00E41A46" w:rsidP="00E41A4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2E6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322E67" w:rsidRDefault="00E41A46" w:rsidP="00E41A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2E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Компьютеры, подключенные к локальной компьютерной сети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322E67" w:rsidRDefault="00E41A46" w:rsidP="00E41A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E41A46" w:rsidRPr="00322E67" w:rsidTr="00E41A46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322E67" w:rsidRDefault="00E41A46" w:rsidP="00E41A4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2E6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322E67" w:rsidRDefault="00E41A46" w:rsidP="00E41A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2E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проекционных устройств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322E67" w:rsidRDefault="00E41A46" w:rsidP="00E41A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2E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41A46" w:rsidRPr="00322E67" w:rsidTr="00E41A46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322E67" w:rsidRDefault="00E41A46" w:rsidP="00E41A4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2E6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322E67" w:rsidRDefault="00E41A46" w:rsidP="00E41A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2E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графических устройств (принтеров, сканеров)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46" w:rsidRPr="00322E67" w:rsidRDefault="00E41A46" w:rsidP="00E41A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</w:tbl>
    <w:p w:rsidR="00E41A46" w:rsidRPr="004B6AA3" w:rsidRDefault="00E41A46" w:rsidP="00C805D9">
      <w:pPr>
        <w:spacing w:line="240" w:lineRule="auto"/>
        <w:rPr>
          <w:rFonts w:ascii="Arial" w:eastAsia="Times New Roman" w:hAnsi="Arial" w:cs="Arial"/>
          <w:i/>
          <w:iCs/>
          <w:color w:val="C00000"/>
          <w:sz w:val="21"/>
          <w:lang w:eastAsia="ru-RU"/>
        </w:rPr>
      </w:pPr>
      <w:r>
        <w:rPr>
          <w:rFonts w:ascii="Arial" w:eastAsia="Times New Roman" w:hAnsi="Arial" w:cs="Arial"/>
          <w:i/>
          <w:iCs/>
          <w:sz w:val="21"/>
          <w:lang w:eastAsia="ru-RU"/>
        </w:rPr>
        <w:t xml:space="preserve">    </w:t>
      </w:r>
      <w:r w:rsidRPr="003E15D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 рамках реализации национального проекта «Образование» в 2020 году в МОУ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3E15D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Березовская ООШ состоялось открытие Центра образования цифрового 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3E15D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гуманитарного профилей «Точка роста».</w:t>
      </w:r>
    </w:p>
    <w:p w:rsidR="00C805D9" w:rsidRPr="00C805D9" w:rsidRDefault="00E41A46" w:rsidP="00E41A46">
      <w:pPr>
        <w:shd w:val="clear" w:color="auto" w:fill="FFFFFF"/>
        <w:spacing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3E15D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 школе работают два кабинета: Кабинет гуманитарных компетенций и кабинет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3E15D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информационных компетенций и зона </w:t>
      </w:r>
      <w:proofErr w:type="spellStart"/>
      <w:r w:rsidRPr="003E15D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коворкинга</w:t>
      </w:r>
      <w:proofErr w:type="spellEnd"/>
      <w:r w:rsidRPr="003E15D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, которая используется для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3E15D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проведения занятий по шахматам и отдыха детей. Дети могут играть в шахматы 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3E15D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смотреть телевизор.</w:t>
      </w:r>
    </w:p>
    <w:p w:rsidR="00E41A46" w:rsidRPr="003E15DF" w:rsidRDefault="00E41A46" w:rsidP="00E41A46">
      <w:pPr>
        <w:shd w:val="clear" w:color="auto" w:fill="FFFFFF"/>
        <w:spacing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3E15D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Работа выстроена следующим образом: в первую половину дня на их базе проводятся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3E15D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уроки по предметам, а после ребят ждут занятия в рамках внеурочной деятельности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</w:p>
    <w:p w:rsidR="00E41A46" w:rsidRPr="003F1C17" w:rsidRDefault="00E41A46" w:rsidP="00E41A46">
      <w:pPr>
        <w:shd w:val="clear" w:color="auto" w:fill="FFFFFF"/>
        <w:spacing w:line="240" w:lineRule="auto"/>
        <w:rPr>
          <w:rFonts w:ascii="yandex-sans" w:eastAsia="Times New Roman" w:hAnsi="yandex-sans" w:cs="Times New Roman"/>
          <w:color w:val="000000"/>
          <w:lang w:eastAsia="ru-RU"/>
        </w:rPr>
      </w:pPr>
      <w:r w:rsidRPr="003E15D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 рамках дополнительного образования у нас организованы три объединения: «Белая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3E15D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ладья», «3D моделирование» и «Первая медицинская помощь». В объединении «Белая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3E15D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ладья» занимается 8 учеников, в основном это ученики начальной школы, «3D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3E15D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моделирование» занимаются 12 учеников, «Первая медицинская помощь» занимаются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3E15D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10 учеников. Из </w:t>
      </w:r>
      <w:r w:rsidR="00C805D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56</w:t>
      </w:r>
      <w:r w:rsidRPr="003E15D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учащихся 63% охвачены на занятиях в Точке роста.</w:t>
      </w:r>
      <w:r w:rsidR="003F1C17" w:rsidRPr="003F1C17">
        <w:rPr>
          <w:rFonts w:ascii="Times New Roman" w:hAnsi="Times New Roman" w:cs="Times New Roman"/>
          <w:sz w:val="28"/>
          <w:szCs w:val="28"/>
        </w:rPr>
        <w:t xml:space="preserve"> </w:t>
      </w:r>
      <w:r w:rsidR="003F1C17" w:rsidRPr="003F1C17">
        <w:rPr>
          <w:rFonts w:ascii="Times New Roman" w:hAnsi="Times New Roman" w:cs="Times New Roman"/>
        </w:rPr>
        <w:t>Ребята активно принимали участие в дистанционных олимпиадах и цикле «Уроков цифры». С интересом создавали 3-Д модели, примером являются модели, созданные ко Дню Космонавтики</w:t>
      </w:r>
      <w:r w:rsidR="003F1C17">
        <w:rPr>
          <w:rFonts w:ascii="Times New Roman" w:hAnsi="Times New Roman" w:cs="Times New Roman"/>
        </w:rPr>
        <w:t>.</w:t>
      </w:r>
    </w:p>
    <w:p w:rsidR="003F1C17" w:rsidRDefault="00C805D9" w:rsidP="003F1C1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F1C17">
        <w:rPr>
          <w:color w:val="000000"/>
          <w:sz w:val="22"/>
          <w:szCs w:val="22"/>
        </w:rPr>
        <w:t>Прошло немного времени с открытия Центра «Точка роста», а он уже стал важным звеном образовательного процесса в нашей школе, в котором интересно участвовать и взрослым, и детям. Система образования в новом формате действительно интересна и эффективна.</w:t>
      </w:r>
    </w:p>
    <w:p w:rsidR="00E41A46" w:rsidRPr="003F1C17" w:rsidRDefault="00E41A46" w:rsidP="003F1C1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65CE9">
        <w:rPr>
          <w:iCs/>
          <w:color w:val="222222"/>
        </w:rPr>
        <w:t>На первом этаже здания оборудован спортивный зал, столовая, мастерские.</w:t>
      </w:r>
    </w:p>
    <w:p w:rsidR="00E41A46" w:rsidRPr="00565CE9" w:rsidRDefault="00E41A46" w:rsidP="003F1C17">
      <w:pPr>
        <w:spacing w:line="240" w:lineRule="auto"/>
        <w:rPr>
          <w:rFonts w:ascii="Times New Roman" w:hAnsi="Times New Roman" w:cs="Times New Roman"/>
          <w:lang w:eastAsia="ru-RU"/>
        </w:rPr>
      </w:pPr>
      <w:r w:rsidRPr="00565CE9">
        <w:rPr>
          <w:rFonts w:ascii="Times New Roman" w:hAnsi="Times New Roman" w:cs="Times New Roman"/>
          <w:lang w:eastAsia="ru-RU"/>
        </w:rPr>
        <w:t xml:space="preserve">Спортзал оборудован </w:t>
      </w:r>
      <w:proofErr w:type="gramStart"/>
      <w:r w:rsidRPr="00565CE9">
        <w:rPr>
          <w:rFonts w:ascii="Times New Roman" w:hAnsi="Times New Roman" w:cs="Times New Roman"/>
          <w:lang w:eastAsia="ru-RU"/>
        </w:rPr>
        <w:t>волейбольным</w:t>
      </w:r>
      <w:proofErr w:type="gramEnd"/>
      <w:r w:rsidRPr="00565CE9">
        <w:rPr>
          <w:rFonts w:ascii="Times New Roman" w:hAnsi="Times New Roman" w:cs="Times New Roman"/>
          <w:lang w:eastAsia="ru-RU"/>
        </w:rPr>
        <w:t xml:space="preserve"> и баскетбольными полями, площадка для </w:t>
      </w:r>
      <w:proofErr w:type="spellStart"/>
      <w:r w:rsidRPr="00565CE9">
        <w:rPr>
          <w:rFonts w:ascii="Times New Roman" w:hAnsi="Times New Roman" w:cs="Times New Roman"/>
          <w:lang w:eastAsia="ru-RU"/>
        </w:rPr>
        <w:t>флорбола</w:t>
      </w:r>
      <w:proofErr w:type="spellEnd"/>
      <w:r w:rsidRPr="00565CE9">
        <w:rPr>
          <w:rFonts w:ascii="Times New Roman" w:hAnsi="Times New Roman" w:cs="Times New Roman"/>
          <w:lang w:eastAsia="ru-RU"/>
        </w:rPr>
        <w:t xml:space="preserve">. </w:t>
      </w:r>
      <w:proofErr w:type="gramStart"/>
      <w:r w:rsidRPr="00565CE9">
        <w:rPr>
          <w:rFonts w:ascii="Times New Roman" w:hAnsi="Times New Roman" w:cs="Times New Roman"/>
          <w:lang w:eastAsia="ru-RU"/>
        </w:rPr>
        <w:t>Имеется необходимое количество спортинвентаря: спортивный козел, конь, обручи, скакалки, футбольные, баскетбольные и волейбольные мячи, теннисный стол, мячи и гранаты для метания, лыжи.</w:t>
      </w:r>
      <w:proofErr w:type="gramEnd"/>
    </w:p>
    <w:p w:rsidR="00E41A46" w:rsidRPr="00565CE9" w:rsidRDefault="00E41A46" w:rsidP="00E41A46">
      <w:pPr>
        <w:spacing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565CE9"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 </w:t>
      </w:r>
    </w:p>
    <w:p w:rsidR="00E41A46" w:rsidRPr="004B6AA3" w:rsidRDefault="00E41A46" w:rsidP="00E41A46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B6AA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IX. Оценка </w:t>
      </w:r>
      <w:proofErr w:type="gramStart"/>
      <w:r w:rsidRPr="004B6AA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функционирования внутренней системы оценки качества образования</w:t>
      </w:r>
      <w:proofErr w:type="gramEnd"/>
    </w:p>
    <w:p w:rsidR="00E41A46" w:rsidRPr="00D83FE5" w:rsidRDefault="00E41A46" w:rsidP="00E41A46">
      <w:pPr>
        <w:spacing w:line="240" w:lineRule="auto"/>
        <w:rPr>
          <w:rFonts w:ascii="Times New Roman" w:hAnsi="Times New Roman" w:cs="Times New Roman"/>
          <w:lang w:eastAsia="ru-RU"/>
        </w:rPr>
      </w:pPr>
      <w:r w:rsidRPr="00D83FE5">
        <w:rPr>
          <w:rFonts w:ascii="Times New Roman" w:hAnsi="Times New Roman" w:cs="Times New Roman"/>
          <w:lang w:eastAsia="ru-RU"/>
        </w:rPr>
        <w:t>Согласно  Положению о внутренней системе оценки качества образования  процедура оценки качества включает:</w:t>
      </w:r>
    </w:p>
    <w:p w:rsidR="00E41A46" w:rsidRPr="00D83FE5" w:rsidRDefault="00E41A46" w:rsidP="00E41A46">
      <w:pPr>
        <w:spacing w:line="240" w:lineRule="auto"/>
        <w:rPr>
          <w:rFonts w:ascii="Times New Roman" w:hAnsi="Times New Roman" w:cs="Times New Roman"/>
          <w:lang w:eastAsia="ru-RU"/>
        </w:rPr>
      </w:pPr>
      <w:r w:rsidRPr="00D83FE5">
        <w:rPr>
          <w:rFonts w:ascii="Times New Roman" w:hAnsi="Times New Roman" w:cs="Times New Roman"/>
          <w:lang w:eastAsia="ru-RU"/>
        </w:rPr>
        <w:t>- промежуточную и текущую аттестацию;</w:t>
      </w:r>
    </w:p>
    <w:p w:rsidR="00E41A46" w:rsidRPr="00D83FE5" w:rsidRDefault="00E41A46" w:rsidP="00E41A46">
      <w:pPr>
        <w:spacing w:line="240" w:lineRule="auto"/>
        <w:rPr>
          <w:rFonts w:ascii="Times New Roman" w:hAnsi="Times New Roman" w:cs="Times New Roman"/>
          <w:lang w:eastAsia="ru-RU"/>
        </w:rPr>
      </w:pPr>
      <w:r w:rsidRPr="00D83FE5">
        <w:rPr>
          <w:rFonts w:ascii="Times New Roman" w:hAnsi="Times New Roman" w:cs="Times New Roman"/>
          <w:lang w:eastAsia="ru-RU"/>
        </w:rPr>
        <w:t>- участие в конкурсах и соревнованиях;</w:t>
      </w:r>
    </w:p>
    <w:p w:rsidR="00E41A46" w:rsidRPr="00D83FE5" w:rsidRDefault="00E41A46" w:rsidP="00E41A46">
      <w:pPr>
        <w:spacing w:line="240" w:lineRule="auto"/>
        <w:rPr>
          <w:rFonts w:ascii="Times New Roman" w:hAnsi="Times New Roman" w:cs="Times New Roman"/>
          <w:lang w:eastAsia="ru-RU"/>
        </w:rPr>
      </w:pPr>
      <w:r w:rsidRPr="00D83FE5">
        <w:rPr>
          <w:rFonts w:ascii="Times New Roman" w:hAnsi="Times New Roman" w:cs="Times New Roman"/>
          <w:lang w:eastAsia="ru-RU"/>
        </w:rPr>
        <w:t>- мониторинговое исследование учащихся 1 класса «Готовность к обучению в школе и адаптация»;</w:t>
      </w:r>
    </w:p>
    <w:p w:rsidR="00E41A46" w:rsidRPr="00D83FE5" w:rsidRDefault="00E41A46" w:rsidP="00E41A46">
      <w:pPr>
        <w:spacing w:line="240" w:lineRule="auto"/>
        <w:rPr>
          <w:rFonts w:ascii="Times New Roman" w:hAnsi="Times New Roman" w:cs="Times New Roman"/>
          <w:lang w:eastAsia="ru-RU"/>
        </w:rPr>
      </w:pPr>
      <w:r w:rsidRPr="00D83FE5">
        <w:rPr>
          <w:rFonts w:ascii="Times New Roman" w:hAnsi="Times New Roman" w:cs="Times New Roman"/>
          <w:lang w:eastAsia="ru-RU"/>
        </w:rPr>
        <w:t xml:space="preserve">- мониторинговое исследование </w:t>
      </w:r>
      <w:proofErr w:type="spellStart"/>
      <w:r w:rsidRPr="00D83FE5">
        <w:rPr>
          <w:rFonts w:ascii="Times New Roman" w:hAnsi="Times New Roman" w:cs="Times New Roman"/>
          <w:lang w:eastAsia="ru-RU"/>
        </w:rPr>
        <w:t>обученности</w:t>
      </w:r>
      <w:proofErr w:type="spellEnd"/>
      <w:r w:rsidRPr="00D83FE5">
        <w:rPr>
          <w:rFonts w:ascii="Times New Roman" w:hAnsi="Times New Roman" w:cs="Times New Roman"/>
          <w:lang w:eastAsia="ru-RU"/>
        </w:rPr>
        <w:t xml:space="preserve"> и адаптации учащихся 5 класса;</w:t>
      </w:r>
    </w:p>
    <w:p w:rsidR="00E41A46" w:rsidRPr="00654DF5" w:rsidRDefault="00E41A46" w:rsidP="00E41A46">
      <w:pPr>
        <w:spacing w:line="240" w:lineRule="auto"/>
        <w:rPr>
          <w:rFonts w:ascii="Times New Roman" w:hAnsi="Times New Roman" w:cs="Times New Roman"/>
          <w:lang w:eastAsia="ru-RU"/>
        </w:rPr>
      </w:pPr>
      <w:r w:rsidRPr="00D83FE5">
        <w:rPr>
          <w:rFonts w:ascii="Times New Roman" w:hAnsi="Times New Roman" w:cs="Times New Roman"/>
          <w:lang w:eastAsia="ru-RU"/>
        </w:rPr>
        <w:t>- мониторинговое исследование образовательных достижений учащихся на разных уровнях обучения  в соответствии со школьной программой мониторинговых исследований.</w:t>
      </w:r>
      <w:r>
        <w:rPr>
          <w:rFonts w:ascii="Arial" w:eastAsia="Times New Roman" w:hAnsi="Arial" w:cs="Arial"/>
          <w:iCs/>
          <w:color w:val="C00000"/>
          <w:sz w:val="21"/>
          <w:lang w:eastAsia="ru-RU"/>
        </w:rPr>
        <w:t xml:space="preserve"> </w:t>
      </w:r>
    </w:p>
    <w:p w:rsidR="00E41A46" w:rsidRPr="00D301D5" w:rsidRDefault="00E41A46" w:rsidP="00E41A4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       </w:t>
      </w:r>
      <w:r w:rsidRPr="00D301D5">
        <w:rPr>
          <w:rFonts w:ascii="Times New Roman" w:hAnsi="Times New Roman" w:cs="Times New Roman"/>
          <w:b/>
          <w:sz w:val="28"/>
          <w:szCs w:val="28"/>
        </w:rPr>
        <w:t xml:space="preserve">Показатели по результатам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01D5">
        <w:rPr>
          <w:rFonts w:ascii="Times New Roman" w:hAnsi="Times New Roman" w:cs="Times New Roman"/>
          <w:b/>
          <w:sz w:val="28"/>
          <w:szCs w:val="28"/>
        </w:rPr>
        <w:t>независимой оценки за 202</w:t>
      </w:r>
      <w:r w:rsidR="003F1C17">
        <w:rPr>
          <w:rFonts w:ascii="Times New Roman" w:hAnsi="Times New Roman" w:cs="Times New Roman"/>
          <w:b/>
          <w:sz w:val="28"/>
          <w:szCs w:val="28"/>
        </w:rPr>
        <w:t>2</w:t>
      </w:r>
      <w:r w:rsidRPr="00D301D5">
        <w:rPr>
          <w:rFonts w:ascii="Times New Roman" w:hAnsi="Times New Roman" w:cs="Times New Roman"/>
          <w:b/>
          <w:sz w:val="28"/>
          <w:szCs w:val="28"/>
        </w:rPr>
        <w:t xml:space="preserve"> год: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1A46" w:rsidRPr="00C733DC" w:rsidRDefault="00E41A46" w:rsidP="00E41A46">
      <w:pPr>
        <w:spacing w:line="240" w:lineRule="auto"/>
        <w:rPr>
          <w:rFonts w:ascii="Times New Roman" w:hAnsi="Times New Roman" w:cs="Times New Roman"/>
        </w:rPr>
      </w:pPr>
      <w:r w:rsidRPr="00C733DC">
        <w:rPr>
          <w:rFonts w:ascii="Times New Roman" w:hAnsi="Times New Roman" w:cs="Times New Roman"/>
        </w:rPr>
        <w:t>Мероприятия по обеспечению комфортности условий предоставления услуг (100 баллов из 100 баллов)</w:t>
      </w:r>
    </w:p>
    <w:p w:rsidR="00E41A46" w:rsidRPr="00C733DC" w:rsidRDefault="00E41A46" w:rsidP="00E41A46">
      <w:pPr>
        <w:spacing w:line="240" w:lineRule="auto"/>
        <w:rPr>
          <w:rFonts w:ascii="Times New Roman" w:hAnsi="Times New Roman" w:cs="Times New Roman"/>
        </w:rPr>
      </w:pPr>
      <w:r w:rsidRPr="00C733DC">
        <w:rPr>
          <w:rFonts w:ascii="Times New Roman" w:hAnsi="Times New Roman" w:cs="Times New Roman"/>
        </w:rPr>
        <w:t xml:space="preserve"> Обеспечение доброжелательности, вежливости работников образовательной организации (100 баллов из 100 баллов)</w:t>
      </w:r>
    </w:p>
    <w:p w:rsidR="00E41A46" w:rsidRPr="00C733DC" w:rsidRDefault="00E41A46" w:rsidP="00E41A46">
      <w:pPr>
        <w:spacing w:line="240" w:lineRule="auto"/>
        <w:rPr>
          <w:rFonts w:ascii="Times New Roman" w:hAnsi="Times New Roman" w:cs="Times New Roman"/>
        </w:rPr>
      </w:pPr>
      <w:r w:rsidRPr="00C733DC">
        <w:rPr>
          <w:rFonts w:ascii="Times New Roman" w:hAnsi="Times New Roman" w:cs="Times New Roman"/>
        </w:rPr>
        <w:t>Удовлетворенность условиями оказания услуг (100 баллов из 100 баллов)</w:t>
      </w:r>
    </w:p>
    <w:p w:rsidR="00E41A46" w:rsidRPr="00C733DC" w:rsidRDefault="00E41A46" w:rsidP="00E41A46">
      <w:pPr>
        <w:spacing w:line="240" w:lineRule="auto"/>
        <w:rPr>
          <w:rFonts w:ascii="Times New Roman" w:eastAsia="Times New Roman" w:hAnsi="Times New Roman" w:cs="Times New Roman"/>
        </w:rPr>
      </w:pPr>
      <w:r w:rsidRPr="00C733DC">
        <w:rPr>
          <w:rFonts w:ascii="Times New Roman" w:eastAsia="Times New Roman" w:hAnsi="Times New Roman" w:cs="Times New Roman"/>
        </w:rPr>
        <w:t>Доступность услуг для инвалидов  (32 балла из 100 баллов)</w:t>
      </w:r>
    </w:p>
    <w:p w:rsidR="00E41A46" w:rsidRDefault="00E41A46" w:rsidP="00E41A46">
      <w:pPr>
        <w:spacing w:line="240" w:lineRule="auto"/>
        <w:rPr>
          <w:rFonts w:ascii="Times New Roman" w:eastAsia="Times New Roman" w:hAnsi="Times New Roman" w:cs="Times New Roman"/>
        </w:rPr>
      </w:pPr>
      <w:r w:rsidRPr="00C733DC">
        <w:rPr>
          <w:rFonts w:ascii="Times New Roman" w:eastAsia="Times New Roman" w:hAnsi="Times New Roman" w:cs="Times New Roman"/>
        </w:rPr>
        <w:t>Открытость и доступность информации об организации (65,6 баллов из 100 баллов)</w:t>
      </w:r>
      <w:r>
        <w:rPr>
          <w:rFonts w:ascii="Times New Roman" w:eastAsia="Times New Roman" w:hAnsi="Times New Roman" w:cs="Times New Roman"/>
        </w:rPr>
        <w:t>.</w:t>
      </w:r>
    </w:p>
    <w:p w:rsidR="00E41A46" w:rsidRDefault="00E41A46" w:rsidP="00E41A46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Рекомендации:</w:t>
      </w:r>
    </w:p>
    <w:p w:rsidR="00E41A46" w:rsidRPr="00654DF5" w:rsidRDefault="00E41A46" w:rsidP="00E41A46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654DF5">
        <w:rPr>
          <w:rFonts w:ascii="Times New Roman" w:hAnsi="Times New Roman" w:cs="Times New Roman"/>
        </w:rPr>
        <w:t xml:space="preserve">Продолжить </w:t>
      </w:r>
      <w:r>
        <w:rPr>
          <w:rFonts w:ascii="Times New Roman" w:hAnsi="Times New Roman" w:cs="Times New Roman"/>
          <w:noProof/>
        </w:rPr>
        <w:t>работу</w:t>
      </w:r>
      <w:r w:rsidRPr="00654DF5">
        <w:rPr>
          <w:rFonts w:ascii="Times New Roman" w:hAnsi="Times New Roman" w:cs="Times New Roman"/>
          <w:noProof/>
        </w:rPr>
        <w:t xml:space="preserve"> по улучшению условий   оказания образовательных услуг согласно плана </w:t>
      </w:r>
      <w:r w:rsidRPr="00654DF5">
        <w:rPr>
          <w:rFonts w:ascii="Times New Roman" w:hAnsi="Times New Roman" w:cs="Times New Roman"/>
        </w:rPr>
        <w:t>по устранению</w:t>
      </w:r>
      <w:r w:rsidRPr="00654DF5">
        <w:rPr>
          <w:rFonts w:ascii="Times New Roman" w:hAnsi="Times New Roman" w:cs="Times New Roman"/>
          <w:b/>
        </w:rPr>
        <w:t xml:space="preserve"> </w:t>
      </w:r>
      <w:r w:rsidRPr="00654DF5">
        <w:rPr>
          <w:rFonts w:ascii="Times New Roman" w:hAnsi="Times New Roman" w:cs="Times New Roman"/>
        </w:rPr>
        <w:t>недостатков, выявленных в ходе независимой оценки качества</w:t>
      </w:r>
      <w:r>
        <w:rPr>
          <w:rFonts w:ascii="Times New Roman" w:hAnsi="Times New Roman" w:cs="Times New Roman"/>
        </w:rPr>
        <w:t>.</w:t>
      </w:r>
    </w:p>
    <w:p w:rsidR="00E41A46" w:rsidRPr="00DE79CB" w:rsidRDefault="00E41A46" w:rsidP="00E41A46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DE79CB">
        <w:rPr>
          <w:rFonts w:ascii="Times New Roman" w:eastAsia="Times New Roman" w:hAnsi="Times New Roman" w:cs="Times New Roman"/>
          <w:color w:val="222222"/>
          <w:lang w:eastAsia="ru-RU"/>
        </w:rPr>
        <w:t>Школа продолжила проводить в 2021 году мониторинг удовлетворенности родителей и учеников дистанционным обучением посредством опросов и анкетирования. </w:t>
      </w:r>
      <w:r w:rsidRPr="00DE79CB"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Преимущества дистанционного </w:t>
      </w:r>
      <w:proofErr w:type="gramStart"/>
      <w:r w:rsidRPr="00DE79CB">
        <w:rPr>
          <w:rFonts w:ascii="Times New Roman" w:eastAsia="Times New Roman" w:hAnsi="Times New Roman" w:cs="Times New Roman"/>
          <w:iCs/>
          <w:color w:val="222222"/>
          <w:lang w:eastAsia="ru-RU"/>
        </w:rPr>
        <w:t>образования</w:t>
      </w:r>
      <w:proofErr w:type="gramEnd"/>
      <w:r w:rsidRPr="00DE79CB"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 по мнению родителей: гибкость и технологичность образовательной деятельности, обучение в комфортной и привычной обстановке, получение практических навыков. К основным сложностям респонденты относят затрудненную коммуникацию с учителем — зачастую общение с ним сводится к переписке, педагоги не дают обратную связь, а разобраться в новом материале без объяснений сложно.</w:t>
      </w:r>
      <w:r w:rsidRPr="00D83FE5"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  </w:t>
      </w:r>
    </w:p>
    <w:p w:rsidR="00E41A46" w:rsidRPr="0010635A" w:rsidRDefault="00E41A46" w:rsidP="00E41A46">
      <w:pPr>
        <w:spacing w:line="240" w:lineRule="auto"/>
        <w:rPr>
          <w:rFonts w:ascii="Times New Roman" w:eastAsia="Calibri" w:hAnsi="Times New Roman" w:cs="Times New Roman"/>
          <w:b/>
        </w:rPr>
      </w:pPr>
      <w:r w:rsidRPr="0010635A">
        <w:rPr>
          <w:rFonts w:ascii="Times New Roman" w:eastAsia="Calibri" w:hAnsi="Times New Roman" w:cs="Times New Roman"/>
          <w:b/>
        </w:rPr>
        <w:t xml:space="preserve">Успеваемость </w:t>
      </w:r>
      <w:proofErr w:type="gramStart"/>
      <w:r w:rsidRPr="0010635A">
        <w:rPr>
          <w:rFonts w:ascii="Times New Roman" w:eastAsia="Calibri" w:hAnsi="Times New Roman" w:cs="Times New Roman"/>
          <w:b/>
        </w:rPr>
        <w:t>обучающихся</w:t>
      </w:r>
      <w:proofErr w:type="gramEnd"/>
      <w:r w:rsidRPr="0010635A">
        <w:rPr>
          <w:rFonts w:ascii="Times New Roman" w:eastAsia="Calibri" w:hAnsi="Times New Roman" w:cs="Times New Roman"/>
          <w:b/>
        </w:rPr>
        <w:t xml:space="preserve"> по русскому языку и математике за 202</w:t>
      </w:r>
      <w:r w:rsidR="003F1C17" w:rsidRPr="0010635A">
        <w:rPr>
          <w:rFonts w:ascii="Times New Roman" w:eastAsia="Calibri" w:hAnsi="Times New Roman" w:cs="Times New Roman"/>
          <w:b/>
        </w:rPr>
        <w:t xml:space="preserve">2 </w:t>
      </w:r>
      <w:r w:rsidRPr="0010635A">
        <w:rPr>
          <w:rFonts w:ascii="Times New Roman" w:eastAsia="Calibri" w:hAnsi="Times New Roman" w:cs="Times New Roman"/>
          <w:b/>
        </w:rPr>
        <w:t>учебный год по четвертям</w:t>
      </w:r>
    </w:p>
    <w:p w:rsidR="00E41A46" w:rsidRPr="00171052" w:rsidRDefault="00E41A46" w:rsidP="00E41A46">
      <w:pPr>
        <w:spacing w:line="240" w:lineRule="auto"/>
        <w:rPr>
          <w:rFonts w:ascii="Times New Roman" w:eastAsia="Calibri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14"/>
        <w:gridCol w:w="1254"/>
        <w:gridCol w:w="891"/>
        <w:gridCol w:w="1449"/>
        <w:gridCol w:w="1260"/>
        <w:gridCol w:w="1440"/>
        <w:gridCol w:w="1363"/>
      </w:tblGrid>
      <w:tr w:rsidR="00E41A46" w:rsidRPr="000D45DF" w:rsidTr="00E41A46">
        <w:trPr>
          <w:trHeight w:val="255"/>
        </w:trPr>
        <w:tc>
          <w:tcPr>
            <w:tcW w:w="1914" w:type="dxa"/>
            <w:vMerge w:val="restart"/>
          </w:tcPr>
          <w:p w:rsidR="00E41A46" w:rsidRPr="00DE79CB" w:rsidRDefault="00E41A46" w:rsidP="00E41A46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E79CB">
              <w:rPr>
                <w:rFonts w:ascii="Times New Roman" w:eastAsia="Calibri" w:hAnsi="Times New Roman" w:cs="Times New Roman"/>
                <w:b/>
              </w:rPr>
              <w:t xml:space="preserve">Четверть </w:t>
            </w:r>
          </w:p>
        </w:tc>
        <w:tc>
          <w:tcPr>
            <w:tcW w:w="2145" w:type="dxa"/>
            <w:gridSpan w:val="2"/>
          </w:tcPr>
          <w:p w:rsidR="00E41A46" w:rsidRPr="00DE79CB" w:rsidRDefault="00E41A46" w:rsidP="00E41A46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E79CB">
              <w:rPr>
                <w:rFonts w:ascii="Times New Roman" w:eastAsia="Calibri" w:hAnsi="Times New Roman" w:cs="Times New Roman"/>
                <w:b/>
              </w:rPr>
              <w:t>Математика</w:t>
            </w:r>
          </w:p>
        </w:tc>
        <w:tc>
          <w:tcPr>
            <w:tcW w:w="1449" w:type="dxa"/>
            <w:vMerge w:val="restart"/>
          </w:tcPr>
          <w:p w:rsidR="00E41A46" w:rsidRPr="00DE79CB" w:rsidRDefault="00E41A46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E79CB">
              <w:rPr>
                <w:rFonts w:ascii="Times New Roman" w:eastAsia="Calibri" w:hAnsi="Times New Roman" w:cs="Times New Roman"/>
              </w:rPr>
              <w:t>% неуспевающ</w:t>
            </w:r>
            <w:r w:rsidRPr="00DE79CB">
              <w:rPr>
                <w:rFonts w:ascii="Times New Roman" w:eastAsia="Calibri" w:hAnsi="Times New Roman" w:cs="Times New Roman"/>
              </w:rPr>
              <w:lastRenderedPageBreak/>
              <w:t>их</w:t>
            </w:r>
          </w:p>
        </w:tc>
        <w:tc>
          <w:tcPr>
            <w:tcW w:w="2700" w:type="dxa"/>
            <w:gridSpan w:val="2"/>
          </w:tcPr>
          <w:p w:rsidR="00E41A46" w:rsidRPr="00DE79CB" w:rsidRDefault="00E41A46" w:rsidP="00E41A46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E79CB">
              <w:rPr>
                <w:rFonts w:ascii="Times New Roman" w:eastAsia="Calibri" w:hAnsi="Times New Roman" w:cs="Times New Roman"/>
                <w:b/>
              </w:rPr>
              <w:lastRenderedPageBreak/>
              <w:t>Русский язык</w:t>
            </w:r>
          </w:p>
        </w:tc>
        <w:tc>
          <w:tcPr>
            <w:tcW w:w="1363" w:type="dxa"/>
            <w:vMerge w:val="restart"/>
          </w:tcPr>
          <w:p w:rsidR="00E41A46" w:rsidRPr="00DE79CB" w:rsidRDefault="00E41A46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E79CB">
              <w:rPr>
                <w:rFonts w:ascii="Times New Roman" w:eastAsia="Calibri" w:hAnsi="Times New Roman" w:cs="Times New Roman"/>
              </w:rPr>
              <w:t>% неуспеваю</w:t>
            </w:r>
            <w:r w:rsidRPr="00DE79CB">
              <w:rPr>
                <w:rFonts w:ascii="Times New Roman" w:eastAsia="Calibri" w:hAnsi="Times New Roman" w:cs="Times New Roman"/>
              </w:rPr>
              <w:lastRenderedPageBreak/>
              <w:t>щих</w:t>
            </w:r>
          </w:p>
        </w:tc>
      </w:tr>
      <w:tr w:rsidR="00E41A46" w:rsidRPr="000D45DF" w:rsidTr="00E41A46">
        <w:trPr>
          <w:trHeight w:val="285"/>
        </w:trPr>
        <w:tc>
          <w:tcPr>
            <w:tcW w:w="1914" w:type="dxa"/>
            <w:vMerge/>
          </w:tcPr>
          <w:p w:rsidR="00E41A46" w:rsidRPr="00DE79CB" w:rsidRDefault="00E41A46" w:rsidP="00E41A46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54" w:type="dxa"/>
          </w:tcPr>
          <w:p w:rsidR="00E41A46" w:rsidRPr="00DE79CB" w:rsidRDefault="00E41A46" w:rsidP="00E41A46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E79CB">
              <w:rPr>
                <w:rFonts w:ascii="Times New Roman" w:eastAsia="Calibri" w:hAnsi="Times New Roman" w:cs="Times New Roman"/>
                <w:b/>
              </w:rPr>
              <w:t>У.</w:t>
            </w:r>
          </w:p>
        </w:tc>
        <w:tc>
          <w:tcPr>
            <w:tcW w:w="891" w:type="dxa"/>
          </w:tcPr>
          <w:p w:rsidR="00E41A46" w:rsidRPr="00DE79CB" w:rsidRDefault="00E41A46" w:rsidP="00E41A46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E79CB">
              <w:rPr>
                <w:rFonts w:ascii="Times New Roman" w:eastAsia="Calibri" w:hAnsi="Times New Roman" w:cs="Times New Roman"/>
                <w:b/>
              </w:rPr>
              <w:t>К.</w:t>
            </w:r>
          </w:p>
        </w:tc>
        <w:tc>
          <w:tcPr>
            <w:tcW w:w="1449" w:type="dxa"/>
            <w:vMerge/>
          </w:tcPr>
          <w:p w:rsidR="00E41A46" w:rsidRPr="00DE79CB" w:rsidRDefault="00E41A46" w:rsidP="00E41A46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60" w:type="dxa"/>
          </w:tcPr>
          <w:p w:rsidR="00E41A46" w:rsidRPr="00DE79CB" w:rsidRDefault="00E41A46" w:rsidP="00E41A46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E79CB">
              <w:rPr>
                <w:rFonts w:ascii="Times New Roman" w:eastAsia="Calibri" w:hAnsi="Times New Roman" w:cs="Times New Roman"/>
                <w:b/>
              </w:rPr>
              <w:t>У.</w:t>
            </w:r>
          </w:p>
        </w:tc>
        <w:tc>
          <w:tcPr>
            <w:tcW w:w="1440" w:type="dxa"/>
          </w:tcPr>
          <w:p w:rsidR="00E41A46" w:rsidRPr="00DE79CB" w:rsidRDefault="00E41A46" w:rsidP="00E41A46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E79CB">
              <w:rPr>
                <w:rFonts w:ascii="Times New Roman" w:eastAsia="Calibri" w:hAnsi="Times New Roman" w:cs="Times New Roman"/>
                <w:b/>
              </w:rPr>
              <w:t>К.</w:t>
            </w:r>
          </w:p>
        </w:tc>
        <w:tc>
          <w:tcPr>
            <w:tcW w:w="1363" w:type="dxa"/>
            <w:vMerge/>
          </w:tcPr>
          <w:p w:rsidR="00E41A46" w:rsidRPr="00DE79CB" w:rsidRDefault="00E41A46" w:rsidP="00E41A46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10635A" w:rsidTr="00E41A46">
        <w:tc>
          <w:tcPr>
            <w:tcW w:w="1914" w:type="dxa"/>
          </w:tcPr>
          <w:p w:rsidR="0010635A" w:rsidRPr="00DE79CB" w:rsidRDefault="0010635A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E79CB">
              <w:rPr>
                <w:rFonts w:ascii="Times New Roman" w:eastAsia="Calibri" w:hAnsi="Times New Roman" w:cs="Times New Roman"/>
              </w:rPr>
              <w:lastRenderedPageBreak/>
              <w:t>3</w:t>
            </w:r>
          </w:p>
        </w:tc>
        <w:tc>
          <w:tcPr>
            <w:tcW w:w="1254" w:type="dxa"/>
          </w:tcPr>
          <w:p w:rsidR="0010635A" w:rsidRDefault="0010635A" w:rsidP="0010635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91" w:type="dxa"/>
          </w:tcPr>
          <w:p w:rsidR="0010635A" w:rsidRDefault="0010635A" w:rsidP="0010635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449" w:type="dxa"/>
          </w:tcPr>
          <w:p w:rsidR="0010635A" w:rsidRPr="00DE79CB" w:rsidRDefault="0010635A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E79CB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260" w:type="dxa"/>
          </w:tcPr>
          <w:p w:rsidR="0010635A" w:rsidRDefault="0010635A" w:rsidP="0010635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440" w:type="dxa"/>
          </w:tcPr>
          <w:p w:rsidR="0010635A" w:rsidRDefault="0010635A" w:rsidP="0010635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363" w:type="dxa"/>
          </w:tcPr>
          <w:p w:rsidR="0010635A" w:rsidRPr="00DE79CB" w:rsidRDefault="0010635A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10635A" w:rsidTr="0010635A">
        <w:trPr>
          <w:trHeight w:val="255"/>
        </w:trPr>
        <w:tc>
          <w:tcPr>
            <w:tcW w:w="1914" w:type="dxa"/>
          </w:tcPr>
          <w:p w:rsidR="0010635A" w:rsidRPr="00DE79CB" w:rsidRDefault="0010635A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E79CB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254" w:type="dxa"/>
          </w:tcPr>
          <w:p w:rsidR="0010635A" w:rsidRDefault="0010635A" w:rsidP="0010635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891" w:type="dxa"/>
          </w:tcPr>
          <w:p w:rsidR="0010635A" w:rsidRDefault="0010635A" w:rsidP="0010635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49" w:type="dxa"/>
          </w:tcPr>
          <w:p w:rsidR="0010635A" w:rsidRPr="00DE79CB" w:rsidRDefault="0010635A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10635A" w:rsidRDefault="0010635A" w:rsidP="0010635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440" w:type="dxa"/>
          </w:tcPr>
          <w:p w:rsidR="0010635A" w:rsidRDefault="0010635A" w:rsidP="0010635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363" w:type="dxa"/>
          </w:tcPr>
          <w:p w:rsidR="0010635A" w:rsidRPr="00DE79CB" w:rsidRDefault="0010635A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E79CB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10635A" w:rsidTr="00E41A46">
        <w:trPr>
          <w:trHeight w:val="315"/>
        </w:trPr>
        <w:tc>
          <w:tcPr>
            <w:tcW w:w="1914" w:type="dxa"/>
          </w:tcPr>
          <w:p w:rsidR="0010635A" w:rsidRPr="00DE79CB" w:rsidRDefault="0010635A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год</w:t>
            </w:r>
          </w:p>
        </w:tc>
        <w:tc>
          <w:tcPr>
            <w:tcW w:w="1254" w:type="dxa"/>
          </w:tcPr>
          <w:p w:rsidR="0010635A" w:rsidRDefault="0010635A" w:rsidP="0010635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891" w:type="dxa"/>
          </w:tcPr>
          <w:p w:rsidR="0010635A" w:rsidRDefault="0010635A" w:rsidP="0010635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449" w:type="dxa"/>
          </w:tcPr>
          <w:p w:rsidR="0010635A" w:rsidRDefault="0010635A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10635A" w:rsidRDefault="0010635A" w:rsidP="0010635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440" w:type="dxa"/>
          </w:tcPr>
          <w:p w:rsidR="0010635A" w:rsidRDefault="0010635A" w:rsidP="0010635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63" w:type="dxa"/>
          </w:tcPr>
          <w:p w:rsidR="0010635A" w:rsidRPr="00DE79CB" w:rsidRDefault="0010635A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10635A" w:rsidTr="00E41A46">
        <w:tc>
          <w:tcPr>
            <w:tcW w:w="1914" w:type="dxa"/>
          </w:tcPr>
          <w:p w:rsidR="0010635A" w:rsidRPr="00DE79CB" w:rsidRDefault="0010635A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54" w:type="dxa"/>
          </w:tcPr>
          <w:p w:rsidR="0010635A" w:rsidRDefault="0010635A" w:rsidP="0010635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91" w:type="dxa"/>
          </w:tcPr>
          <w:p w:rsidR="0010635A" w:rsidRDefault="0010635A" w:rsidP="0010635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449" w:type="dxa"/>
          </w:tcPr>
          <w:p w:rsidR="0010635A" w:rsidRPr="00DE79CB" w:rsidRDefault="0010635A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0 </w:t>
            </w:r>
          </w:p>
        </w:tc>
        <w:tc>
          <w:tcPr>
            <w:tcW w:w="1260" w:type="dxa"/>
          </w:tcPr>
          <w:p w:rsidR="0010635A" w:rsidRDefault="0010635A" w:rsidP="0010635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440" w:type="dxa"/>
          </w:tcPr>
          <w:p w:rsidR="0010635A" w:rsidRDefault="0010635A" w:rsidP="0010635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363" w:type="dxa"/>
          </w:tcPr>
          <w:p w:rsidR="0010635A" w:rsidRPr="00DE79CB" w:rsidRDefault="0010635A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1</w:t>
            </w:r>
          </w:p>
        </w:tc>
      </w:tr>
      <w:tr w:rsidR="0010635A" w:rsidTr="00E41A46">
        <w:tc>
          <w:tcPr>
            <w:tcW w:w="1914" w:type="dxa"/>
          </w:tcPr>
          <w:p w:rsidR="0010635A" w:rsidRDefault="0010635A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2 </w:t>
            </w:r>
          </w:p>
          <w:p w:rsidR="0010635A" w:rsidRPr="00DE79CB" w:rsidRDefault="0010635A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Конец 2022 года</w:t>
            </w:r>
          </w:p>
        </w:tc>
        <w:tc>
          <w:tcPr>
            <w:tcW w:w="1254" w:type="dxa"/>
          </w:tcPr>
          <w:p w:rsidR="0010635A" w:rsidRDefault="0010635A" w:rsidP="0010635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891" w:type="dxa"/>
          </w:tcPr>
          <w:p w:rsidR="0010635A" w:rsidRDefault="0010635A" w:rsidP="0010635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449" w:type="dxa"/>
          </w:tcPr>
          <w:p w:rsidR="0010635A" w:rsidRPr="00DE79CB" w:rsidRDefault="0010635A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10635A" w:rsidRDefault="0010635A" w:rsidP="0010635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440" w:type="dxa"/>
          </w:tcPr>
          <w:p w:rsidR="0010635A" w:rsidRDefault="0010635A" w:rsidP="0010635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</w:p>
          <w:p w:rsidR="0010635A" w:rsidRDefault="0010635A" w:rsidP="0010635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3" w:type="dxa"/>
          </w:tcPr>
          <w:p w:rsidR="0010635A" w:rsidRPr="00DE79CB" w:rsidRDefault="0010635A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</w:tbl>
    <w:p w:rsidR="00E41A46" w:rsidRDefault="00E41A46" w:rsidP="00E41A46">
      <w:pPr>
        <w:rPr>
          <w:rFonts w:ascii="Times New Roman" w:hAnsi="Times New Roman" w:cs="Times New Roman"/>
        </w:rPr>
      </w:pPr>
    </w:p>
    <w:p w:rsidR="00E41A46" w:rsidRPr="00DE79CB" w:rsidRDefault="00E41A46" w:rsidP="00E41A46">
      <w:pPr>
        <w:rPr>
          <w:rFonts w:ascii="Times New Roman" w:eastAsia="Calibri" w:hAnsi="Times New Roman" w:cs="Times New Roman"/>
          <w:b/>
        </w:rPr>
      </w:pPr>
      <w:r w:rsidRPr="00DE79CB">
        <w:rPr>
          <w:rFonts w:ascii="Times New Roman" w:eastAsia="Calibri" w:hAnsi="Times New Roman" w:cs="Times New Roman"/>
        </w:rPr>
        <w:t xml:space="preserve">Качество </w:t>
      </w:r>
      <w:proofErr w:type="spellStart"/>
      <w:r w:rsidRPr="00DE79CB">
        <w:rPr>
          <w:rFonts w:ascii="Times New Roman" w:eastAsia="Calibri" w:hAnsi="Times New Roman" w:cs="Times New Roman"/>
        </w:rPr>
        <w:t>обученности</w:t>
      </w:r>
      <w:proofErr w:type="spellEnd"/>
      <w:r w:rsidRPr="00DE79CB">
        <w:rPr>
          <w:rFonts w:ascii="Times New Roman" w:eastAsia="Calibri" w:hAnsi="Times New Roman" w:cs="Times New Roman"/>
        </w:rPr>
        <w:t xml:space="preserve"> по математике – 6</w:t>
      </w:r>
      <w:r w:rsidR="0010635A">
        <w:rPr>
          <w:rFonts w:ascii="Times New Roman" w:eastAsia="Calibri" w:hAnsi="Times New Roman" w:cs="Times New Roman"/>
        </w:rPr>
        <w:t>1</w:t>
      </w:r>
      <w:r w:rsidRPr="00DE79CB">
        <w:rPr>
          <w:rFonts w:ascii="Times New Roman" w:eastAsia="Calibri" w:hAnsi="Times New Roman" w:cs="Times New Roman"/>
        </w:rPr>
        <w:t>%, русскому языку –5</w:t>
      </w:r>
      <w:r w:rsidR="0010635A">
        <w:rPr>
          <w:rFonts w:ascii="Times New Roman" w:eastAsia="Calibri" w:hAnsi="Times New Roman" w:cs="Times New Roman"/>
        </w:rPr>
        <w:t>8</w:t>
      </w:r>
      <w:r w:rsidRPr="00DE79CB">
        <w:rPr>
          <w:rFonts w:ascii="Times New Roman" w:eastAsia="Calibri" w:hAnsi="Times New Roman" w:cs="Times New Roman"/>
        </w:rPr>
        <w:t>%</w:t>
      </w:r>
    </w:p>
    <w:p w:rsidR="00E41A46" w:rsidRPr="00DE79CB" w:rsidRDefault="00E41A46" w:rsidP="00E41A46">
      <w:pPr>
        <w:rPr>
          <w:rFonts w:ascii="Times New Roman" w:eastAsia="Calibri" w:hAnsi="Times New Roman" w:cs="Times New Roman"/>
        </w:rPr>
      </w:pPr>
      <w:r w:rsidRPr="00DE79CB">
        <w:rPr>
          <w:rFonts w:ascii="Times New Roman" w:eastAsia="Calibri" w:hAnsi="Times New Roman" w:cs="Times New Roman"/>
        </w:rPr>
        <w:t xml:space="preserve">    Результаты мониторинга являются основой для заключения о соответствии содержания, уровня и качества подготовки учащихся государственным требованиям стандартов образования. </w:t>
      </w:r>
    </w:p>
    <w:p w:rsidR="00E41A46" w:rsidRPr="00DE79CB" w:rsidRDefault="00E41A46" w:rsidP="00E41A46">
      <w:pPr>
        <w:rPr>
          <w:rFonts w:ascii="Times New Roman" w:eastAsia="Calibri" w:hAnsi="Times New Roman" w:cs="Times New Roman"/>
        </w:rPr>
      </w:pPr>
      <w:r w:rsidRPr="00DE79CB">
        <w:rPr>
          <w:rFonts w:ascii="Times New Roman" w:eastAsia="Calibri" w:hAnsi="Times New Roman" w:cs="Times New Roman"/>
        </w:rPr>
        <w:t xml:space="preserve">      Качество </w:t>
      </w:r>
      <w:proofErr w:type="spellStart"/>
      <w:r w:rsidRPr="00DE79CB">
        <w:rPr>
          <w:rFonts w:ascii="Times New Roman" w:eastAsia="Calibri" w:hAnsi="Times New Roman" w:cs="Times New Roman"/>
        </w:rPr>
        <w:t>обученности</w:t>
      </w:r>
      <w:proofErr w:type="spellEnd"/>
      <w:r w:rsidRPr="00DE79CB">
        <w:rPr>
          <w:rFonts w:ascii="Times New Roman" w:eastAsia="Calibri" w:hAnsi="Times New Roman" w:cs="Times New Roman"/>
        </w:rPr>
        <w:t xml:space="preserve">  по сравнению с прошлым годом незначительно </w:t>
      </w:r>
      <w:r w:rsidR="0010635A">
        <w:rPr>
          <w:rFonts w:ascii="Times New Roman" w:eastAsia="Calibri" w:hAnsi="Times New Roman" w:cs="Times New Roman"/>
        </w:rPr>
        <w:t>понизилось</w:t>
      </w:r>
      <w:r w:rsidRPr="00DE79CB">
        <w:rPr>
          <w:rFonts w:ascii="Times New Roman" w:eastAsia="Calibri" w:hAnsi="Times New Roman" w:cs="Times New Roman"/>
        </w:rPr>
        <w:t xml:space="preserve">    по математике и по русскому языку.</w:t>
      </w:r>
    </w:p>
    <w:p w:rsidR="00E41A46" w:rsidRPr="00DE79CB" w:rsidRDefault="00E41A46" w:rsidP="00E41A46">
      <w:pPr>
        <w:rPr>
          <w:rFonts w:ascii="Times New Roman" w:eastAsia="Calibri" w:hAnsi="Times New Roman" w:cs="Times New Roman"/>
        </w:rPr>
      </w:pPr>
      <w:r w:rsidRPr="00DE79CB">
        <w:rPr>
          <w:rFonts w:ascii="Times New Roman" w:eastAsia="Calibri" w:hAnsi="Times New Roman" w:cs="Times New Roman"/>
        </w:rPr>
        <w:t xml:space="preserve">      Выводы: анализ состояния успеваемости </w:t>
      </w:r>
      <w:proofErr w:type="gramStart"/>
      <w:r w:rsidRPr="00DE79CB">
        <w:rPr>
          <w:rFonts w:ascii="Times New Roman" w:eastAsia="Calibri" w:hAnsi="Times New Roman" w:cs="Times New Roman"/>
        </w:rPr>
        <w:t>обучающихся</w:t>
      </w:r>
      <w:proofErr w:type="gramEnd"/>
      <w:r w:rsidRPr="00DE79CB">
        <w:rPr>
          <w:rFonts w:ascii="Times New Roman" w:eastAsia="Calibri" w:hAnsi="Times New Roman" w:cs="Times New Roman"/>
        </w:rPr>
        <w:t xml:space="preserve"> школы по итогам </w:t>
      </w:r>
      <w:r w:rsidR="0010635A">
        <w:rPr>
          <w:rFonts w:ascii="Times New Roman" w:eastAsia="Calibri" w:hAnsi="Times New Roman" w:cs="Times New Roman"/>
        </w:rPr>
        <w:t xml:space="preserve"> </w:t>
      </w:r>
      <w:r w:rsidRPr="00DE79CB">
        <w:rPr>
          <w:rFonts w:ascii="Times New Roman" w:eastAsia="Calibri" w:hAnsi="Times New Roman" w:cs="Times New Roman"/>
        </w:rPr>
        <w:t xml:space="preserve"> 202</w:t>
      </w:r>
      <w:r w:rsidR="0010635A">
        <w:rPr>
          <w:rFonts w:ascii="Times New Roman" w:eastAsia="Calibri" w:hAnsi="Times New Roman" w:cs="Times New Roman"/>
        </w:rPr>
        <w:t xml:space="preserve">2 </w:t>
      </w:r>
      <w:r w:rsidRPr="00DE79CB">
        <w:rPr>
          <w:rFonts w:ascii="Times New Roman" w:eastAsia="Calibri" w:hAnsi="Times New Roman" w:cs="Times New Roman"/>
        </w:rPr>
        <w:t xml:space="preserve"> учебного года показывает, что проблема повышения качества образования остается актуальной для образовательного учреждения. </w:t>
      </w:r>
    </w:p>
    <w:p w:rsidR="00E41A46" w:rsidRPr="00DE79CB" w:rsidRDefault="00E41A46" w:rsidP="00E41A46">
      <w:pPr>
        <w:rPr>
          <w:rFonts w:ascii="Times New Roman" w:eastAsia="Calibri" w:hAnsi="Times New Roman" w:cs="Times New Roman"/>
        </w:rPr>
      </w:pPr>
      <w:r w:rsidRPr="00DE79CB">
        <w:rPr>
          <w:rFonts w:ascii="Times New Roman" w:eastAsia="Calibri" w:hAnsi="Times New Roman" w:cs="Times New Roman"/>
        </w:rPr>
        <w:t xml:space="preserve">Рекомендации: учителям школы в </w:t>
      </w:r>
      <w:r w:rsidR="0010635A">
        <w:rPr>
          <w:rFonts w:ascii="Times New Roman" w:eastAsia="Calibri" w:hAnsi="Times New Roman" w:cs="Times New Roman"/>
        </w:rPr>
        <w:t xml:space="preserve"> </w:t>
      </w:r>
      <w:r w:rsidRPr="00DE79CB">
        <w:rPr>
          <w:rFonts w:ascii="Times New Roman" w:eastAsia="Calibri" w:hAnsi="Times New Roman" w:cs="Times New Roman"/>
        </w:rPr>
        <w:t xml:space="preserve"> 2022</w:t>
      </w:r>
      <w:r w:rsidR="0010635A">
        <w:rPr>
          <w:rFonts w:ascii="Times New Roman" w:eastAsia="Calibri" w:hAnsi="Times New Roman" w:cs="Times New Roman"/>
        </w:rPr>
        <w:t xml:space="preserve"> - 2023</w:t>
      </w:r>
      <w:r w:rsidRPr="00DE79CB">
        <w:rPr>
          <w:rFonts w:ascii="Times New Roman" w:eastAsia="Calibri" w:hAnsi="Times New Roman" w:cs="Times New Roman"/>
        </w:rPr>
        <w:t xml:space="preserve"> учебном году необходимо обеспечивать педагогические условия для повышения качества образования: </w:t>
      </w:r>
    </w:p>
    <w:p w:rsidR="00E41A46" w:rsidRPr="00DE79CB" w:rsidRDefault="00E41A46" w:rsidP="00E41A46">
      <w:pPr>
        <w:rPr>
          <w:rFonts w:ascii="Times New Roman" w:eastAsia="Calibri" w:hAnsi="Times New Roman" w:cs="Times New Roman"/>
        </w:rPr>
      </w:pPr>
      <w:r w:rsidRPr="00DE79CB">
        <w:rPr>
          <w:rFonts w:ascii="Times New Roman" w:eastAsia="Calibri" w:hAnsi="Times New Roman" w:cs="Times New Roman"/>
        </w:rPr>
        <w:t>-совершенствовать педагогическую систему, ориентированную на достижение высокого качества обучения;</w:t>
      </w:r>
    </w:p>
    <w:p w:rsidR="00E41A46" w:rsidRPr="00DE79CB" w:rsidRDefault="00E41A46" w:rsidP="00E41A46">
      <w:pPr>
        <w:rPr>
          <w:rFonts w:ascii="Times New Roman" w:eastAsia="Calibri" w:hAnsi="Times New Roman" w:cs="Times New Roman"/>
        </w:rPr>
      </w:pPr>
      <w:r w:rsidRPr="00DE79CB">
        <w:rPr>
          <w:rFonts w:ascii="Times New Roman" w:eastAsia="Calibri" w:hAnsi="Times New Roman" w:cs="Times New Roman"/>
        </w:rPr>
        <w:t xml:space="preserve"> -применять личностно-ориентированные педагогические технологии, предусматривающие </w:t>
      </w:r>
      <w:proofErr w:type="spellStart"/>
      <w:proofErr w:type="gramStart"/>
      <w:r w:rsidRPr="00DE79CB">
        <w:rPr>
          <w:rFonts w:ascii="Times New Roman" w:eastAsia="Calibri" w:hAnsi="Times New Roman" w:cs="Times New Roman"/>
        </w:rPr>
        <w:t>субъект-субъектный</w:t>
      </w:r>
      <w:proofErr w:type="spellEnd"/>
      <w:proofErr w:type="gramEnd"/>
      <w:r w:rsidRPr="00DE79CB">
        <w:rPr>
          <w:rFonts w:ascii="Times New Roman" w:eastAsia="Calibri" w:hAnsi="Times New Roman" w:cs="Times New Roman"/>
        </w:rPr>
        <w:t xml:space="preserve">, </w:t>
      </w:r>
      <w:proofErr w:type="spellStart"/>
      <w:r w:rsidRPr="00DE79CB">
        <w:rPr>
          <w:rFonts w:ascii="Times New Roman" w:eastAsia="Calibri" w:hAnsi="Times New Roman" w:cs="Times New Roman"/>
        </w:rPr>
        <w:t>системно-деятельностный</w:t>
      </w:r>
      <w:proofErr w:type="spellEnd"/>
      <w:r w:rsidRPr="00DE79CB">
        <w:rPr>
          <w:rFonts w:ascii="Times New Roman" w:eastAsia="Calibri" w:hAnsi="Times New Roman" w:cs="Times New Roman"/>
        </w:rPr>
        <w:t xml:space="preserve">, индивидуальный, дифференцированный подходы; </w:t>
      </w:r>
    </w:p>
    <w:p w:rsidR="00E41A46" w:rsidRPr="00DE79CB" w:rsidRDefault="00E41A46" w:rsidP="00E41A46">
      <w:pPr>
        <w:rPr>
          <w:rFonts w:ascii="Times New Roman" w:eastAsia="Calibri" w:hAnsi="Times New Roman" w:cs="Times New Roman"/>
        </w:rPr>
      </w:pPr>
      <w:r w:rsidRPr="00DE79CB">
        <w:rPr>
          <w:rFonts w:ascii="Times New Roman" w:eastAsia="Calibri" w:hAnsi="Times New Roman" w:cs="Times New Roman"/>
        </w:rPr>
        <w:t>-развивать у школьников положительную мотивацию к обучению на повышенном уровне, к постоянному повышению качества своего обучения;</w:t>
      </w:r>
    </w:p>
    <w:p w:rsidR="00E41A46" w:rsidRPr="00DE79CB" w:rsidRDefault="00E41A46" w:rsidP="00E41A46">
      <w:pPr>
        <w:rPr>
          <w:rFonts w:ascii="Times New Roman" w:eastAsia="Calibri" w:hAnsi="Times New Roman" w:cs="Times New Roman"/>
        </w:rPr>
      </w:pPr>
      <w:r w:rsidRPr="00DE79CB">
        <w:rPr>
          <w:rFonts w:ascii="Times New Roman" w:eastAsia="Calibri" w:hAnsi="Times New Roman" w:cs="Times New Roman"/>
        </w:rPr>
        <w:t xml:space="preserve"> -создавать комфортную психологическую атмосферу, благоприятную для обучения;</w:t>
      </w:r>
    </w:p>
    <w:p w:rsidR="00E41A46" w:rsidRPr="00DE79CB" w:rsidRDefault="00E41A46" w:rsidP="00E41A46">
      <w:pPr>
        <w:rPr>
          <w:rFonts w:ascii="Times New Roman" w:eastAsia="Calibri" w:hAnsi="Times New Roman" w:cs="Times New Roman"/>
        </w:rPr>
      </w:pPr>
      <w:r w:rsidRPr="00DE79CB">
        <w:rPr>
          <w:rFonts w:ascii="Times New Roman" w:eastAsia="Calibri" w:hAnsi="Times New Roman" w:cs="Times New Roman"/>
        </w:rPr>
        <w:t xml:space="preserve">-совершенствовать профессиональную компетентность в вопросах реализации современных подходов к образованию школьников; </w:t>
      </w:r>
    </w:p>
    <w:p w:rsidR="00E41A46" w:rsidRPr="00DE79CB" w:rsidRDefault="00E41A46" w:rsidP="00E41A46">
      <w:pPr>
        <w:rPr>
          <w:rFonts w:ascii="Times New Roman" w:eastAsia="Calibri" w:hAnsi="Times New Roman" w:cs="Times New Roman"/>
        </w:rPr>
      </w:pPr>
      <w:r w:rsidRPr="00DE79CB">
        <w:rPr>
          <w:rFonts w:ascii="Times New Roman" w:eastAsia="Calibri" w:hAnsi="Times New Roman" w:cs="Times New Roman"/>
        </w:rPr>
        <w:t>-использовать имеющиеся резервы повышения качества знаний за счет индивидуальной работы с обучающимися, имеющими по итогам учебного года либо одну «4», либо одну «3»;</w:t>
      </w:r>
    </w:p>
    <w:p w:rsidR="00E41A46" w:rsidRPr="00DE79CB" w:rsidRDefault="00E41A46" w:rsidP="00E41A46">
      <w:pPr>
        <w:rPr>
          <w:rFonts w:ascii="Times New Roman" w:eastAsia="Calibri" w:hAnsi="Times New Roman" w:cs="Times New Roman"/>
        </w:rPr>
      </w:pPr>
      <w:r w:rsidRPr="00DE79CB">
        <w:rPr>
          <w:rFonts w:ascii="Times New Roman" w:eastAsia="Calibri" w:hAnsi="Times New Roman" w:cs="Times New Roman"/>
        </w:rPr>
        <w:t>-признавать потенциальные возможности каждого ученика.</w:t>
      </w:r>
    </w:p>
    <w:p w:rsidR="00E41A46" w:rsidRPr="00171052" w:rsidRDefault="00E41A46" w:rsidP="00E41A46">
      <w:pPr>
        <w:spacing w:line="240" w:lineRule="auto"/>
        <w:rPr>
          <w:rFonts w:ascii="Times New Roman" w:eastAsia="Calibri" w:hAnsi="Times New Roman" w:cs="Times New Roman"/>
        </w:rPr>
      </w:pPr>
    </w:p>
    <w:p w:rsidR="00E41A46" w:rsidRPr="00171052" w:rsidRDefault="00E41A46" w:rsidP="00E41A46">
      <w:pPr>
        <w:rPr>
          <w:rFonts w:ascii="Times New Roman" w:eastAsia="Calibri" w:hAnsi="Times New Roman" w:cs="Times New Roman"/>
          <w:b/>
          <w:bCs/>
        </w:rPr>
      </w:pPr>
      <w:r w:rsidRPr="00171052">
        <w:rPr>
          <w:rFonts w:ascii="Times New Roman" w:eastAsia="Calibri" w:hAnsi="Times New Roman" w:cs="Times New Roman"/>
          <w:b/>
          <w:bCs/>
        </w:rPr>
        <w:t>Мониторинг качества</w:t>
      </w:r>
      <w:r w:rsidRPr="00171052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знаний учащихся  за </w:t>
      </w:r>
      <w:r w:rsidRPr="00171052">
        <w:rPr>
          <w:rFonts w:ascii="Times New Roman" w:eastAsia="Calibri" w:hAnsi="Times New Roman" w:cs="Times New Roman"/>
          <w:b/>
          <w:bCs/>
        </w:rPr>
        <w:t xml:space="preserve"> 202</w:t>
      </w:r>
      <w:r w:rsidR="003F1C17">
        <w:rPr>
          <w:rFonts w:ascii="Times New Roman" w:eastAsia="Calibri" w:hAnsi="Times New Roman" w:cs="Times New Roman"/>
          <w:b/>
          <w:bCs/>
        </w:rPr>
        <w:t>2</w:t>
      </w:r>
      <w:r w:rsidRPr="00171052">
        <w:rPr>
          <w:rFonts w:ascii="Times New Roman" w:eastAsia="Calibri" w:hAnsi="Times New Roman" w:cs="Times New Roman"/>
          <w:b/>
          <w:bCs/>
        </w:rPr>
        <w:t xml:space="preserve"> учебный год</w:t>
      </w:r>
      <w:r>
        <w:rPr>
          <w:rFonts w:ascii="Times New Roman" w:eastAsia="Calibri" w:hAnsi="Times New Roman" w:cs="Times New Roman"/>
          <w:b/>
          <w:bCs/>
        </w:rPr>
        <w:t>.</w:t>
      </w:r>
    </w:p>
    <w:tbl>
      <w:tblPr>
        <w:tblW w:w="10773" w:type="dxa"/>
        <w:tblInd w:w="108" w:type="dxa"/>
        <w:tblLayout w:type="fixed"/>
        <w:tblLook w:val="04A0"/>
      </w:tblPr>
      <w:tblGrid>
        <w:gridCol w:w="1881"/>
        <w:gridCol w:w="939"/>
        <w:gridCol w:w="692"/>
        <w:gridCol w:w="692"/>
        <w:gridCol w:w="692"/>
        <w:gridCol w:w="692"/>
        <w:gridCol w:w="691"/>
        <w:gridCol w:w="692"/>
        <w:gridCol w:w="692"/>
        <w:gridCol w:w="703"/>
        <w:gridCol w:w="848"/>
        <w:gridCol w:w="1559"/>
      </w:tblGrid>
      <w:tr w:rsidR="00E41A46" w:rsidRPr="009808A2" w:rsidTr="008F1A12">
        <w:trPr>
          <w:trHeight w:val="324"/>
        </w:trPr>
        <w:tc>
          <w:tcPr>
            <w:tcW w:w="18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E41A46" w:rsidRPr="00780FC4" w:rsidRDefault="00E41A46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0FC4">
              <w:rPr>
                <w:rFonts w:ascii="Times New Roman" w:eastAsia="Calibri" w:hAnsi="Times New Roman" w:cs="Times New Roman"/>
              </w:rPr>
              <w:t> </w:t>
            </w:r>
          </w:p>
        </w:tc>
        <w:tc>
          <w:tcPr>
            <w:tcW w:w="9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E41A46" w:rsidRPr="00780FC4" w:rsidRDefault="00E41A46" w:rsidP="00E41A46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80FC4">
              <w:rPr>
                <w:rFonts w:ascii="Times New Roman" w:eastAsia="Calibri" w:hAnsi="Times New Roman" w:cs="Times New Roman"/>
                <w:bCs/>
              </w:rPr>
              <w:t>Кол-во</w:t>
            </w:r>
          </w:p>
        </w:tc>
        <w:tc>
          <w:tcPr>
            <w:tcW w:w="55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41A46" w:rsidRPr="00780FC4" w:rsidRDefault="00E41A46" w:rsidP="00E41A46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80FC4">
              <w:rPr>
                <w:rFonts w:ascii="Times New Roman" w:eastAsia="Calibri" w:hAnsi="Times New Roman" w:cs="Times New Roman"/>
                <w:bCs/>
              </w:rPr>
              <w:t>Результаты</w:t>
            </w:r>
          </w:p>
        </w:tc>
        <w:tc>
          <w:tcPr>
            <w:tcW w:w="8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E41A46" w:rsidRPr="00780FC4" w:rsidRDefault="00E41A46" w:rsidP="00E41A46">
            <w:pPr>
              <w:rPr>
                <w:rFonts w:ascii="Times New Roman" w:eastAsia="Calibri" w:hAnsi="Times New Roman" w:cs="Times New Roman"/>
                <w:bCs/>
              </w:rPr>
            </w:pPr>
            <w:r w:rsidRPr="00780FC4">
              <w:rPr>
                <w:rFonts w:ascii="Times New Roman" w:eastAsia="Calibri" w:hAnsi="Times New Roman" w:cs="Times New Roman"/>
                <w:bCs/>
              </w:rPr>
              <w:t>% успеваемости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E41A46" w:rsidRPr="00780FC4" w:rsidRDefault="00E41A46" w:rsidP="00E41A46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80FC4">
              <w:rPr>
                <w:rFonts w:ascii="Times New Roman" w:eastAsia="Calibri" w:hAnsi="Times New Roman" w:cs="Times New Roman"/>
                <w:bCs/>
              </w:rPr>
              <w:t xml:space="preserve">% качество </w:t>
            </w:r>
            <w:r w:rsidRPr="00780FC4">
              <w:rPr>
                <w:rFonts w:ascii="Times New Roman" w:hAnsi="Times New Roman" w:cs="Times New Roman"/>
                <w:bCs/>
              </w:rPr>
              <w:t xml:space="preserve">(эффективность) </w:t>
            </w:r>
            <w:r w:rsidRPr="00780FC4">
              <w:rPr>
                <w:rFonts w:ascii="Times New Roman" w:eastAsia="Calibri" w:hAnsi="Times New Roman" w:cs="Times New Roman"/>
                <w:bCs/>
              </w:rPr>
              <w:t>знаний</w:t>
            </w:r>
          </w:p>
        </w:tc>
      </w:tr>
      <w:tr w:rsidR="00E41A46" w:rsidTr="008F1A12">
        <w:trPr>
          <w:trHeight w:val="330"/>
        </w:trPr>
        <w:tc>
          <w:tcPr>
            <w:tcW w:w="18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A46" w:rsidRPr="00780FC4" w:rsidRDefault="00E41A46" w:rsidP="00E41A4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E41A46" w:rsidRPr="00780FC4" w:rsidRDefault="00E41A46" w:rsidP="00E41A46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80FC4">
              <w:rPr>
                <w:rFonts w:ascii="Times New Roman" w:eastAsia="Calibri" w:hAnsi="Times New Roman" w:cs="Times New Roman"/>
                <w:bCs/>
              </w:rPr>
              <w:t>уч-ся</w:t>
            </w:r>
          </w:p>
        </w:tc>
        <w:tc>
          <w:tcPr>
            <w:tcW w:w="138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E41A46" w:rsidRPr="00780FC4" w:rsidRDefault="00E41A46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0FC4">
              <w:rPr>
                <w:rFonts w:ascii="Times New Roman" w:eastAsia="Calibri" w:hAnsi="Times New Roman" w:cs="Times New Roman"/>
              </w:rPr>
              <w:t>Обучаются на «5»</w:t>
            </w:r>
          </w:p>
        </w:tc>
        <w:tc>
          <w:tcPr>
            <w:tcW w:w="138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E41A46" w:rsidRPr="00780FC4" w:rsidRDefault="00E41A46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0FC4">
              <w:rPr>
                <w:rFonts w:ascii="Times New Roman" w:eastAsia="Calibri" w:hAnsi="Times New Roman" w:cs="Times New Roman"/>
              </w:rPr>
              <w:t>Обучаются на «4»</w:t>
            </w:r>
          </w:p>
        </w:tc>
        <w:tc>
          <w:tcPr>
            <w:tcW w:w="138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E41A46" w:rsidRPr="00780FC4" w:rsidRDefault="00E41A46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0FC4">
              <w:rPr>
                <w:rFonts w:ascii="Times New Roman" w:eastAsia="Calibri" w:hAnsi="Times New Roman" w:cs="Times New Roman"/>
              </w:rPr>
              <w:t>Обучаются на «3»</w:t>
            </w:r>
          </w:p>
        </w:tc>
        <w:tc>
          <w:tcPr>
            <w:tcW w:w="139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E41A46" w:rsidRPr="00780FC4" w:rsidRDefault="00E41A46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0FC4">
              <w:rPr>
                <w:rFonts w:ascii="Times New Roman" w:eastAsia="Calibri" w:hAnsi="Times New Roman" w:cs="Times New Roman"/>
              </w:rPr>
              <w:t>Обучаются на «2»</w:t>
            </w:r>
          </w:p>
        </w:tc>
        <w:tc>
          <w:tcPr>
            <w:tcW w:w="8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A46" w:rsidRPr="00780FC4" w:rsidRDefault="00E41A46" w:rsidP="00E41A46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A46" w:rsidRPr="00780FC4" w:rsidRDefault="00E41A46" w:rsidP="00E41A46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E41A46" w:rsidTr="008F1A12">
        <w:trPr>
          <w:trHeight w:val="330"/>
        </w:trPr>
        <w:tc>
          <w:tcPr>
            <w:tcW w:w="18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A46" w:rsidRPr="00780FC4" w:rsidRDefault="00E41A46" w:rsidP="00E41A4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41A46" w:rsidRPr="00780FC4" w:rsidRDefault="00E41A46" w:rsidP="00E41A46">
            <w:pPr>
              <w:rPr>
                <w:rFonts w:ascii="Times New Roman" w:eastAsia="Calibri" w:hAnsi="Times New Roman" w:cs="Times New Roman"/>
              </w:rPr>
            </w:pPr>
            <w:r w:rsidRPr="00780FC4">
              <w:rPr>
                <w:rFonts w:ascii="Times New Roman" w:eastAsia="Calibri" w:hAnsi="Times New Roman" w:cs="Times New Roman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41A46" w:rsidRPr="00780FC4" w:rsidRDefault="00E41A46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0FC4">
              <w:rPr>
                <w:rFonts w:ascii="Times New Roman" w:eastAsia="Calibri" w:hAnsi="Times New Roman" w:cs="Times New Roman"/>
              </w:rPr>
              <w:t>Кол-во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41A46" w:rsidRPr="00780FC4" w:rsidRDefault="00E41A46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0FC4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41A46" w:rsidRPr="00780FC4" w:rsidRDefault="00E41A46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0FC4">
              <w:rPr>
                <w:rFonts w:ascii="Times New Roman" w:eastAsia="Calibri" w:hAnsi="Times New Roman" w:cs="Times New Roman"/>
              </w:rPr>
              <w:t>Кол-во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41A46" w:rsidRPr="00780FC4" w:rsidRDefault="00E41A46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0FC4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41A46" w:rsidRPr="00780FC4" w:rsidRDefault="00E41A46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0FC4">
              <w:rPr>
                <w:rFonts w:ascii="Times New Roman" w:eastAsia="Calibri" w:hAnsi="Times New Roman" w:cs="Times New Roman"/>
              </w:rPr>
              <w:t>Кол-во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41A46" w:rsidRPr="00780FC4" w:rsidRDefault="00E41A46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0FC4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41A46" w:rsidRPr="00780FC4" w:rsidRDefault="00E41A46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0FC4">
              <w:rPr>
                <w:rFonts w:ascii="Times New Roman" w:eastAsia="Calibri" w:hAnsi="Times New Roman" w:cs="Times New Roman"/>
              </w:rPr>
              <w:t>Кол-во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41A46" w:rsidRPr="00780FC4" w:rsidRDefault="00E41A46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80FC4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8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A46" w:rsidRPr="00780FC4" w:rsidRDefault="00E41A46" w:rsidP="00E41A46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41A46" w:rsidRPr="00780FC4" w:rsidRDefault="00E41A46" w:rsidP="00E41A46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E41A46" w:rsidRPr="009808A2" w:rsidTr="008F1A12">
        <w:trPr>
          <w:trHeight w:val="360"/>
        </w:trPr>
        <w:tc>
          <w:tcPr>
            <w:tcW w:w="1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1E6EF0">
              <w:rPr>
                <w:rFonts w:ascii="Times New Roman" w:eastAsia="Calibri" w:hAnsi="Times New Roman" w:cs="Times New Roman"/>
                <w:bCs/>
              </w:rPr>
              <w:t>III четверть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E6EF0">
              <w:rPr>
                <w:rFonts w:ascii="Times New Roman" w:eastAsia="Calibri" w:hAnsi="Times New Roman" w:cs="Times New Roman"/>
              </w:rPr>
              <w:t>48(44)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="0010635A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sz w:val="20"/>
                <w:szCs w:val="20"/>
              </w:rPr>
              <w:t>57%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sz w:val="20"/>
                <w:szCs w:val="20"/>
              </w:rPr>
              <w:t>9%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41A46" w:rsidRPr="001E6EF0" w:rsidRDefault="00E41A46" w:rsidP="00E41A4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98%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75% (35%)</w:t>
            </w:r>
          </w:p>
        </w:tc>
      </w:tr>
      <w:tr w:rsidR="00E41A46" w:rsidRPr="009808A2" w:rsidTr="008F1A12">
        <w:trPr>
          <w:trHeight w:val="345"/>
        </w:trPr>
        <w:tc>
          <w:tcPr>
            <w:tcW w:w="18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1E6EF0">
              <w:rPr>
                <w:rFonts w:ascii="Times New Roman" w:eastAsia="Calibri" w:hAnsi="Times New Roman" w:cs="Times New Roman"/>
                <w:bCs/>
              </w:rPr>
              <w:t>IV четверть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E6EF0">
              <w:rPr>
                <w:rFonts w:ascii="Times New Roman" w:eastAsia="Calibri" w:hAnsi="Times New Roman" w:cs="Times New Roman"/>
              </w:rPr>
              <w:t>48(44)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  <w:r w:rsidR="0010635A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sz w:val="20"/>
                <w:szCs w:val="20"/>
              </w:rPr>
              <w:t>34%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sz w:val="20"/>
                <w:szCs w:val="20"/>
              </w:rPr>
              <w:t>53%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sz w:val="20"/>
                <w:szCs w:val="20"/>
              </w:rPr>
              <w:t>2%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41A46" w:rsidRPr="001E6EF0" w:rsidRDefault="00E41A46" w:rsidP="00E41A4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99%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70% (46%)</w:t>
            </w:r>
          </w:p>
        </w:tc>
      </w:tr>
      <w:tr w:rsidR="00E41A46" w:rsidRPr="009808A2" w:rsidTr="008F1A12">
        <w:trPr>
          <w:trHeight w:val="345"/>
        </w:trPr>
        <w:tc>
          <w:tcPr>
            <w:tcW w:w="18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1E6EF0">
              <w:rPr>
                <w:rFonts w:ascii="Times New Roman" w:eastAsia="Calibri" w:hAnsi="Times New Roman" w:cs="Times New Roman"/>
                <w:bCs/>
              </w:rPr>
              <w:t>годовая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E6EF0">
              <w:rPr>
                <w:rFonts w:ascii="Times New Roman" w:eastAsia="Calibri" w:hAnsi="Times New Roman" w:cs="Times New Roman"/>
              </w:rPr>
              <w:t>48(44)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  <w:r w:rsidR="0010635A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sz w:val="20"/>
                <w:szCs w:val="20"/>
              </w:rPr>
              <w:t>38%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sz w:val="20"/>
                <w:szCs w:val="20"/>
              </w:rPr>
              <w:t>48%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sz w:val="20"/>
                <w:szCs w:val="20"/>
              </w:rPr>
              <w:t>2%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41A46" w:rsidRPr="001E6EF0" w:rsidRDefault="00E41A46" w:rsidP="00E41A4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99%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41A46" w:rsidRPr="001E6EF0" w:rsidRDefault="00E41A46" w:rsidP="00E41A46">
            <w:pPr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E6EF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70% (50%)</w:t>
            </w:r>
          </w:p>
        </w:tc>
      </w:tr>
      <w:tr w:rsidR="0010635A" w:rsidRPr="009808A2" w:rsidTr="008F1A12">
        <w:trPr>
          <w:trHeight w:val="345"/>
        </w:trPr>
        <w:tc>
          <w:tcPr>
            <w:tcW w:w="18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0635A" w:rsidRPr="0010635A" w:rsidRDefault="0010635A" w:rsidP="00E41A46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en-US"/>
              </w:rPr>
              <w:t xml:space="preserve">I </w:t>
            </w:r>
            <w:r>
              <w:rPr>
                <w:rFonts w:ascii="Times New Roman" w:eastAsia="Calibri" w:hAnsi="Times New Roman" w:cs="Times New Roman"/>
                <w:bCs/>
              </w:rPr>
              <w:t>четверть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0635A" w:rsidRPr="001E6EF0" w:rsidRDefault="0010635A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63(37)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</w:tcPr>
          <w:p w:rsidR="0010635A" w:rsidRPr="001E6EF0" w:rsidRDefault="0010635A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0635A" w:rsidRPr="001E6EF0" w:rsidRDefault="0010635A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</w:tcPr>
          <w:p w:rsidR="0010635A" w:rsidRPr="001E6EF0" w:rsidRDefault="0010635A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0635A" w:rsidRPr="001E6EF0" w:rsidRDefault="0010635A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24%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</w:tcPr>
          <w:p w:rsidR="0010635A" w:rsidRPr="001E6EF0" w:rsidRDefault="0010635A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0635A" w:rsidRPr="001E6EF0" w:rsidRDefault="0010635A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51%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</w:tcPr>
          <w:p w:rsidR="0010635A" w:rsidRPr="001E6EF0" w:rsidRDefault="0010635A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0635A" w:rsidRPr="001E6EF0" w:rsidRDefault="0010635A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2%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0635A" w:rsidRPr="001E6EF0" w:rsidRDefault="0010635A" w:rsidP="00E41A4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99%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0635A" w:rsidRPr="001E6EF0" w:rsidRDefault="008F1A12" w:rsidP="00E41A46">
            <w:pPr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67%(46%)</w:t>
            </w:r>
          </w:p>
        </w:tc>
      </w:tr>
      <w:tr w:rsidR="0010635A" w:rsidRPr="009808A2" w:rsidTr="008F1A12">
        <w:trPr>
          <w:trHeight w:val="345"/>
        </w:trPr>
        <w:tc>
          <w:tcPr>
            <w:tcW w:w="18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0635A" w:rsidRPr="0010635A" w:rsidRDefault="0010635A" w:rsidP="00E41A46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  <w:bCs/>
              </w:rPr>
              <w:t xml:space="preserve"> четверть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0635A" w:rsidRPr="001E6EF0" w:rsidRDefault="0010635A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64(50)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</w:tcPr>
          <w:p w:rsidR="0010635A" w:rsidRPr="001E6EF0" w:rsidRDefault="0010635A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0635A" w:rsidRPr="001E6EF0" w:rsidRDefault="0010635A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</w:tcPr>
          <w:p w:rsidR="0010635A" w:rsidRPr="001E6EF0" w:rsidRDefault="0010635A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0635A" w:rsidRPr="001E6EF0" w:rsidRDefault="0010635A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39%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</w:tcPr>
          <w:p w:rsidR="0010635A" w:rsidRPr="001E6EF0" w:rsidRDefault="0010635A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0635A" w:rsidRPr="001E6EF0" w:rsidRDefault="0010635A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38%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</w:tcPr>
          <w:p w:rsidR="0010635A" w:rsidRPr="001E6EF0" w:rsidRDefault="0010635A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0635A" w:rsidRPr="001E6EF0" w:rsidRDefault="0010635A" w:rsidP="00E41A4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2%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0635A" w:rsidRPr="001E6EF0" w:rsidRDefault="0010635A" w:rsidP="00E41A4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98,5%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0635A" w:rsidRPr="001E6EF0" w:rsidRDefault="008F1A12" w:rsidP="00E41A46">
            <w:pPr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70%(50%)</w:t>
            </w:r>
          </w:p>
        </w:tc>
      </w:tr>
    </w:tbl>
    <w:p w:rsidR="00E41A46" w:rsidRPr="00171052" w:rsidRDefault="00E41A46" w:rsidP="00E41A46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</w:p>
    <w:p w:rsidR="00E41A46" w:rsidRPr="008F1A12" w:rsidRDefault="00E41A46" w:rsidP="00E41A46">
      <w:pPr>
        <w:rPr>
          <w:rFonts w:ascii="Times New Roman" w:eastAsia="Calibri" w:hAnsi="Times New Roman" w:cs="Times New Roman"/>
          <w:b/>
        </w:rPr>
      </w:pPr>
      <w:r w:rsidRPr="008F1A12">
        <w:rPr>
          <w:rFonts w:ascii="Times New Roman" w:eastAsia="Calibri" w:hAnsi="Times New Roman" w:cs="Times New Roman"/>
          <w:b/>
        </w:rPr>
        <w:t>Мониторинг успеваемости учащихся Березовской основной школы по математике  и русскому языку за четыре года.</w:t>
      </w:r>
    </w:p>
    <w:tbl>
      <w:tblPr>
        <w:tblW w:w="9700" w:type="dxa"/>
        <w:tblInd w:w="1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8"/>
        <w:gridCol w:w="1040"/>
        <w:gridCol w:w="1132"/>
        <w:gridCol w:w="1136"/>
        <w:gridCol w:w="803"/>
        <w:gridCol w:w="825"/>
        <w:gridCol w:w="1071"/>
        <w:gridCol w:w="945"/>
        <w:gridCol w:w="1040"/>
      </w:tblGrid>
      <w:tr w:rsidR="003F1C17" w:rsidRPr="00171052" w:rsidTr="003F1C17">
        <w:trPr>
          <w:trHeight w:val="540"/>
        </w:trPr>
        <w:tc>
          <w:tcPr>
            <w:tcW w:w="1708" w:type="dxa"/>
            <w:vMerge w:val="restart"/>
            <w:shd w:val="clear" w:color="auto" w:fill="auto"/>
          </w:tcPr>
          <w:p w:rsidR="003F1C17" w:rsidRPr="00171052" w:rsidRDefault="003F1C17" w:rsidP="00E41A46">
            <w:pPr>
              <w:rPr>
                <w:rFonts w:ascii="Times New Roman" w:eastAsia="Calibri" w:hAnsi="Times New Roman" w:cs="Times New Roman"/>
              </w:rPr>
            </w:pPr>
            <w:r w:rsidRPr="00171052">
              <w:rPr>
                <w:rFonts w:ascii="Times New Roman" w:eastAsia="Calibri" w:hAnsi="Times New Roman" w:cs="Times New Roman"/>
              </w:rPr>
              <w:t xml:space="preserve">Предметы </w:t>
            </w:r>
          </w:p>
        </w:tc>
        <w:tc>
          <w:tcPr>
            <w:tcW w:w="2172" w:type="dxa"/>
            <w:gridSpan w:val="2"/>
            <w:shd w:val="clear" w:color="auto" w:fill="auto"/>
          </w:tcPr>
          <w:p w:rsidR="003F1C17" w:rsidRPr="00171052" w:rsidRDefault="003F1C17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71052">
              <w:rPr>
                <w:rFonts w:ascii="Times New Roman" w:eastAsia="Calibri" w:hAnsi="Times New Roman" w:cs="Times New Roman"/>
              </w:rPr>
              <w:t>2018 - 2019</w:t>
            </w:r>
          </w:p>
        </w:tc>
        <w:tc>
          <w:tcPr>
            <w:tcW w:w="1939" w:type="dxa"/>
            <w:gridSpan w:val="2"/>
            <w:shd w:val="clear" w:color="auto" w:fill="auto"/>
          </w:tcPr>
          <w:p w:rsidR="003F1C17" w:rsidRPr="00171052" w:rsidRDefault="003F1C17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71052">
              <w:rPr>
                <w:rFonts w:ascii="Times New Roman" w:eastAsia="Calibri" w:hAnsi="Times New Roman" w:cs="Times New Roman"/>
              </w:rPr>
              <w:t>2019 - 2020</w:t>
            </w:r>
          </w:p>
        </w:tc>
        <w:tc>
          <w:tcPr>
            <w:tcW w:w="1896" w:type="dxa"/>
            <w:gridSpan w:val="2"/>
            <w:shd w:val="clear" w:color="auto" w:fill="auto"/>
          </w:tcPr>
          <w:p w:rsidR="003F1C17" w:rsidRPr="00171052" w:rsidRDefault="003F1C17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2020 - 2021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3F1C17" w:rsidRPr="00171052" w:rsidRDefault="003F1C17" w:rsidP="003F1C1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Конец 2022 года</w:t>
            </w:r>
          </w:p>
        </w:tc>
      </w:tr>
      <w:tr w:rsidR="008F1A12" w:rsidRPr="00171052" w:rsidTr="003F1C17">
        <w:trPr>
          <w:trHeight w:val="562"/>
        </w:trPr>
        <w:tc>
          <w:tcPr>
            <w:tcW w:w="1708" w:type="dxa"/>
            <w:vMerge/>
            <w:shd w:val="clear" w:color="auto" w:fill="auto"/>
          </w:tcPr>
          <w:p w:rsidR="008F1A12" w:rsidRPr="00171052" w:rsidRDefault="008F1A12" w:rsidP="00E41A4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40" w:type="dxa"/>
            <w:shd w:val="clear" w:color="auto" w:fill="auto"/>
          </w:tcPr>
          <w:p w:rsidR="008F1A12" w:rsidRPr="00171052" w:rsidRDefault="008F1A12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71052">
              <w:rPr>
                <w:rFonts w:ascii="Times New Roman" w:eastAsia="Calibri" w:hAnsi="Times New Roman" w:cs="Times New Roman"/>
              </w:rPr>
              <w:t>У.%</w:t>
            </w:r>
          </w:p>
        </w:tc>
        <w:tc>
          <w:tcPr>
            <w:tcW w:w="1132" w:type="dxa"/>
            <w:shd w:val="clear" w:color="auto" w:fill="auto"/>
          </w:tcPr>
          <w:p w:rsidR="008F1A12" w:rsidRPr="00171052" w:rsidRDefault="008F1A12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71052">
              <w:rPr>
                <w:rFonts w:ascii="Times New Roman" w:eastAsia="Calibri" w:hAnsi="Times New Roman" w:cs="Times New Roman"/>
              </w:rPr>
              <w:t>К.%</w:t>
            </w:r>
          </w:p>
        </w:tc>
        <w:tc>
          <w:tcPr>
            <w:tcW w:w="1136" w:type="dxa"/>
            <w:shd w:val="clear" w:color="auto" w:fill="auto"/>
          </w:tcPr>
          <w:p w:rsidR="008F1A12" w:rsidRPr="00171052" w:rsidRDefault="008F1A12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71052">
              <w:rPr>
                <w:rFonts w:ascii="Times New Roman" w:eastAsia="Calibri" w:hAnsi="Times New Roman" w:cs="Times New Roman"/>
              </w:rPr>
              <w:t>У.%</w:t>
            </w:r>
          </w:p>
        </w:tc>
        <w:tc>
          <w:tcPr>
            <w:tcW w:w="803" w:type="dxa"/>
            <w:shd w:val="clear" w:color="auto" w:fill="auto"/>
          </w:tcPr>
          <w:p w:rsidR="008F1A12" w:rsidRPr="00171052" w:rsidRDefault="008F1A12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71052">
              <w:rPr>
                <w:rFonts w:ascii="Times New Roman" w:eastAsia="Calibri" w:hAnsi="Times New Roman" w:cs="Times New Roman"/>
              </w:rPr>
              <w:t>К.%</w:t>
            </w:r>
          </w:p>
        </w:tc>
        <w:tc>
          <w:tcPr>
            <w:tcW w:w="825" w:type="dxa"/>
            <w:shd w:val="clear" w:color="auto" w:fill="auto"/>
          </w:tcPr>
          <w:p w:rsidR="008F1A12" w:rsidRPr="00171052" w:rsidRDefault="008F1A12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71052">
              <w:rPr>
                <w:rFonts w:ascii="Times New Roman" w:eastAsia="Calibri" w:hAnsi="Times New Roman" w:cs="Times New Roman"/>
              </w:rPr>
              <w:t>У.%</w:t>
            </w:r>
          </w:p>
        </w:tc>
        <w:tc>
          <w:tcPr>
            <w:tcW w:w="1071" w:type="dxa"/>
            <w:shd w:val="clear" w:color="auto" w:fill="auto"/>
          </w:tcPr>
          <w:p w:rsidR="008F1A12" w:rsidRPr="00171052" w:rsidRDefault="008F1A12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71052">
              <w:rPr>
                <w:rFonts w:ascii="Times New Roman" w:eastAsia="Calibri" w:hAnsi="Times New Roman" w:cs="Times New Roman"/>
              </w:rPr>
              <w:t>К.%</w:t>
            </w:r>
          </w:p>
        </w:tc>
        <w:tc>
          <w:tcPr>
            <w:tcW w:w="945" w:type="dxa"/>
            <w:shd w:val="clear" w:color="auto" w:fill="auto"/>
          </w:tcPr>
          <w:p w:rsidR="008F1A12" w:rsidRPr="00171052" w:rsidRDefault="008F1A12" w:rsidP="00726C2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71052">
              <w:rPr>
                <w:rFonts w:ascii="Times New Roman" w:eastAsia="Calibri" w:hAnsi="Times New Roman" w:cs="Times New Roman"/>
              </w:rPr>
              <w:t>У.%</w:t>
            </w:r>
          </w:p>
        </w:tc>
        <w:tc>
          <w:tcPr>
            <w:tcW w:w="1040" w:type="dxa"/>
            <w:shd w:val="clear" w:color="auto" w:fill="auto"/>
          </w:tcPr>
          <w:p w:rsidR="008F1A12" w:rsidRPr="00171052" w:rsidRDefault="008F1A12" w:rsidP="00726C2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71052">
              <w:rPr>
                <w:rFonts w:ascii="Times New Roman" w:eastAsia="Calibri" w:hAnsi="Times New Roman" w:cs="Times New Roman"/>
              </w:rPr>
              <w:t>К.%</w:t>
            </w:r>
          </w:p>
        </w:tc>
      </w:tr>
      <w:tr w:rsidR="003F1C17" w:rsidRPr="00171052" w:rsidTr="003F1C17">
        <w:trPr>
          <w:trHeight w:val="366"/>
        </w:trPr>
        <w:tc>
          <w:tcPr>
            <w:tcW w:w="1708" w:type="dxa"/>
            <w:shd w:val="clear" w:color="auto" w:fill="auto"/>
          </w:tcPr>
          <w:p w:rsidR="003F1C17" w:rsidRPr="00171052" w:rsidRDefault="003F1C17" w:rsidP="00E41A46">
            <w:pPr>
              <w:rPr>
                <w:rFonts w:ascii="Times New Roman" w:eastAsia="Calibri" w:hAnsi="Times New Roman" w:cs="Times New Roman"/>
              </w:rPr>
            </w:pPr>
            <w:r w:rsidRPr="00171052">
              <w:rPr>
                <w:rFonts w:ascii="Times New Roman" w:eastAsia="Calibri" w:hAnsi="Times New Roman" w:cs="Times New Roman"/>
              </w:rPr>
              <w:t xml:space="preserve">Математика </w:t>
            </w:r>
          </w:p>
        </w:tc>
        <w:tc>
          <w:tcPr>
            <w:tcW w:w="1040" w:type="dxa"/>
            <w:shd w:val="clear" w:color="auto" w:fill="auto"/>
          </w:tcPr>
          <w:p w:rsidR="003F1C17" w:rsidRPr="00171052" w:rsidRDefault="003F1C17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71052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132" w:type="dxa"/>
            <w:shd w:val="clear" w:color="auto" w:fill="auto"/>
          </w:tcPr>
          <w:p w:rsidR="003F1C17" w:rsidRPr="00171052" w:rsidRDefault="003F1C17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71052">
              <w:rPr>
                <w:rFonts w:ascii="Times New Roman" w:eastAsia="Calibri" w:hAnsi="Times New Roman" w:cs="Times New Roman"/>
              </w:rPr>
              <w:t>80</w:t>
            </w:r>
          </w:p>
        </w:tc>
        <w:tc>
          <w:tcPr>
            <w:tcW w:w="1136" w:type="dxa"/>
            <w:shd w:val="clear" w:color="auto" w:fill="auto"/>
          </w:tcPr>
          <w:p w:rsidR="003F1C17" w:rsidRPr="00171052" w:rsidRDefault="003F1C17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71052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803" w:type="dxa"/>
            <w:shd w:val="clear" w:color="auto" w:fill="auto"/>
          </w:tcPr>
          <w:p w:rsidR="003F1C17" w:rsidRPr="00171052" w:rsidRDefault="003F1C17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71052">
              <w:rPr>
                <w:rFonts w:ascii="Times New Roman" w:eastAsia="Calibri" w:hAnsi="Times New Roman" w:cs="Times New Roman"/>
              </w:rPr>
              <w:t>68</w:t>
            </w:r>
          </w:p>
        </w:tc>
        <w:tc>
          <w:tcPr>
            <w:tcW w:w="825" w:type="dxa"/>
            <w:shd w:val="clear" w:color="auto" w:fill="auto"/>
          </w:tcPr>
          <w:p w:rsidR="003F1C17" w:rsidRPr="00171052" w:rsidRDefault="003F1C17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071" w:type="dxa"/>
            <w:shd w:val="clear" w:color="auto" w:fill="auto"/>
          </w:tcPr>
          <w:p w:rsidR="003F1C17" w:rsidRPr="00171052" w:rsidRDefault="003F1C17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</w:t>
            </w:r>
          </w:p>
        </w:tc>
        <w:tc>
          <w:tcPr>
            <w:tcW w:w="945" w:type="dxa"/>
            <w:shd w:val="clear" w:color="auto" w:fill="auto"/>
          </w:tcPr>
          <w:p w:rsidR="003F1C17" w:rsidRPr="00171052" w:rsidRDefault="008F1A12" w:rsidP="003F1C1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040" w:type="dxa"/>
            <w:shd w:val="clear" w:color="auto" w:fill="auto"/>
          </w:tcPr>
          <w:p w:rsidR="003F1C17" w:rsidRPr="00171052" w:rsidRDefault="008F1A12" w:rsidP="003F1C1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55</w:t>
            </w:r>
          </w:p>
        </w:tc>
      </w:tr>
      <w:tr w:rsidR="003F1C17" w:rsidRPr="00171052" w:rsidTr="003F1C17">
        <w:trPr>
          <w:trHeight w:val="366"/>
        </w:trPr>
        <w:tc>
          <w:tcPr>
            <w:tcW w:w="1708" w:type="dxa"/>
            <w:shd w:val="clear" w:color="auto" w:fill="auto"/>
          </w:tcPr>
          <w:p w:rsidR="003F1C17" w:rsidRPr="00171052" w:rsidRDefault="003F1C17" w:rsidP="00E41A46">
            <w:pPr>
              <w:rPr>
                <w:rFonts w:ascii="Times New Roman" w:eastAsia="Calibri" w:hAnsi="Times New Roman" w:cs="Times New Roman"/>
              </w:rPr>
            </w:pPr>
            <w:r w:rsidRPr="00171052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040" w:type="dxa"/>
            <w:shd w:val="clear" w:color="auto" w:fill="auto"/>
          </w:tcPr>
          <w:p w:rsidR="003F1C17" w:rsidRPr="00171052" w:rsidRDefault="003F1C17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71052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132" w:type="dxa"/>
            <w:shd w:val="clear" w:color="auto" w:fill="auto"/>
          </w:tcPr>
          <w:p w:rsidR="003F1C17" w:rsidRPr="00171052" w:rsidRDefault="003F1C17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71052">
              <w:rPr>
                <w:rFonts w:ascii="Times New Roman" w:eastAsia="Calibri" w:hAnsi="Times New Roman" w:cs="Times New Roman"/>
              </w:rPr>
              <w:t>64</w:t>
            </w:r>
          </w:p>
        </w:tc>
        <w:tc>
          <w:tcPr>
            <w:tcW w:w="1136" w:type="dxa"/>
            <w:shd w:val="clear" w:color="auto" w:fill="auto"/>
          </w:tcPr>
          <w:p w:rsidR="003F1C17" w:rsidRPr="00171052" w:rsidRDefault="003F1C17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71052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803" w:type="dxa"/>
            <w:shd w:val="clear" w:color="auto" w:fill="auto"/>
          </w:tcPr>
          <w:p w:rsidR="003F1C17" w:rsidRPr="00171052" w:rsidRDefault="003F1C17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71052">
              <w:rPr>
                <w:rFonts w:ascii="Times New Roman" w:eastAsia="Calibri" w:hAnsi="Times New Roman" w:cs="Times New Roman"/>
              </w:rPr>
              <w:t>58</w:t>
            </w:r>
          </w:p>
        </w:tc>
        <w:tc>
          <w:tcPr>
            <w:tcW w:w="825" w:type="dxa"/>
            <w:shd w:val="clear" w:color="auto" w:fill="auto"/>
          </w:tcPr>
          <w:p w:rsidR="003F1C17" w:rsidRPr="00171052" w:rsidRDefault="003F1C17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071" w:type="dxa"/>
            <w:shd w:val="clear" w:color="auto" w:fill="auto"/>
          </w:tcPr>
          <w:p w:rsidR="003F1C17" w:rsidRPr="00171052" w:rsidRDefault="003F1C17" w:rsidP="00E41A4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55</w:t>
            </w:r>
          </w:p>
        </w:tc>
        <w:tc>
          <w:tcPr>
            <w:tcW w:w="945" w:type="dxa"/>
            <w:shd w:val="clear" w:color="auto" w:fill="auto"/>
          </w:tcPr>
          <w:p w:rsidR="003F1C17" w:rsidRPr="00171052" w:rsidRDefault="008F1A12" w:rsidP="003F1C1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97</w:t>
            </w:r>
          </w:p>
        </w:tc>
        <w:tc>
          <w:tcPr>
            <w:tcW w:w="1040" w:type="dxa"/>
            <w:shd w:val="clear" w:color="auto" w:fill="auto"/>
          </w:tcPr>
          <w:p w:rsidR="003F1C17" w:rsidRPr="00171052" w:rsidRDefault="008F1A12" w:rsidP="003F1C1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48</w:t>
            </w:r>
          </w:p>
        </w:tc>
      </w:tr>
    </w:tbl>
    <w:p w:rsidR="00E41A46" w:rsidRPr="00171052" w:rsidRDefault="00E41A46" w:rsidP="00E41A46">
      <w:pPr>
        <w:rPr>
          <w:rFonts w:ascii="Times New Roman" w:eastAsia="Calibri" w:hAnsi="Times New Roman" w:cs="Times New Roman"/>
          <w:b/>
        </w:rPr>
      </w:pPr>
      <w:r w:rsidRPr="00171052">
        <w:rPr>
          <w:rFonts w:ascii="Times New Roman" w:eastAsia="Calibri" w:hAnsi="Times New Roman" w:cs="Times New Roman"/>
          <w:b/>
        </w:rPr>
        <w:t xml:space="preserve"> </w:t>
      </w:r>
    </w:p>
    <w:p w:rsidR="00E41A46" w:rsidRPr="001E6EF0" w:rsidRDefault="00E41A46" w:rsidP="00E41A46">
      <w:pPr>
        <w:rPr>
          <w:rFonts w:ascii="Times New Roman" w:eastAsia="Calibri" w:hAnsi="Times New Roman" w:cs="Times New Roman"/>
          <w:b/>
        </w:rPr>
      </w:pPr>
      <w:r w:rsidRPr="001E6EF0">
        <w:rPr>
          <w:rFonts w:ascii="Times New Roman" w:eastAsia="Calibri" w:hAnsi="Times New Roman" w:cs="Times New Roman"/>
        </w:rPr>
        <w:lastRenderedPageBreak/>
        <w:t xml:space="preserve"> Успеваемость и качество знаний по сравнению с предыдущим годом по математике и русскому понизилось, имеется один второгодник. </w:t>
      </w:r>
    </w:p>
    <w:p w:rsidR="00E41A46" w:rsidRPr="001E6EF0" w:rsidRDefault="00E41A46" w:rsidP="00E41A46">
      <w:pPr>
        <w:pStyle w:val="Default"/>
        <w:rPr>
          <w:sz w:val="22"/>
          <w:szCs w:val="22"/>
        </w:rPr>
      </w:pPr>
      <w:r w:rsidRPr="001E6EF0">
        <w:rPr>
          <w:sz w:val="22"/>
          <w:szCs w:val="22"/>
        </w:rPr>
        <w:t xml:space="preserve">Рассматривая результаты по классам, можно сделать следующие выводы: </w:t>
      </w:r>
    </w:p>
    <w:p w:rsidR="00E41A46" w:rsidRPr="001E6EF0" w:rsidRDefault="00E41A46" w:rsidP="00E41A46">
      <w:pPr>
        <w:pStyle w:val="Default"/>
        <w:rPr>
          <w:sz w:val="22"/>
          <w:szCs w:val="22"/>
        </w:rPr>
      </w:pPr>
      <w:r w:rsidRPr="001E6EF0">
        <w:rPr>
          <w:sz w:val="22"/>
          <w:szCs w:val="22"/>
        </w:rPr>
        <w:t xml:space="preserve">-ученики </w:t>
      </w:r>
      <w:r w:rsidR="008F1A12">
        <w:rPr>
          <w:sz w:val="22"/>
          <w:szCs w:val="22"/>
        </w:rPr>
        <w:t>2</w:t>
      </w:r>
      <w:r w:rsidRPr="001E6EF0">
        <w:rPr>
          <w:sz w:val="22"/>
          <w:szCs w:val="22"/>
        </w:rPr>
        <w:t xml:space="preserve"> класса прошлого года в текущем учебном году показали хорошие результаты (два отличника).</w:t>
      </w:r>
    </w:p>
    <w:p w:rsidR="00E41A46" w:rsidRPr="001E6EF0" w:rsidRDefault="00E41A46" w:rsidP="00E41A46">
      <w:pPr>
        <w:pStyle w:val="Default"/>
        <w:rPr>
          <w:sz w:val="22"/>
          <w:szCs w:val="22"/>
        </w:rPr>
      </w:pPr>
      <w:r w:rsidRPr="001E6EF0">
        <w:rPr>
          <w:sz w:val="22"/>
          <w:szCs w:val="22"/>
        </w:rPr>
        <w:t>- ученики 3 класса обучаются на «хорошо»</w:t>
      </w:r>
      <w:r w:rsidR="008F1A12">
        <w:rPr>
          <w:sz w:val="22"/>
          <w:szCs w:val="22"/>
        </w:rPr>
        <w:t xml:space="preserve"> - 2 ученика</w:t>
      </w:r>
      <w:r w:rsidRPr="001E6EF0">
        <w:rPr>
          <w:sz w:val="22"/>
          <w:szCs w:val="22"/>
        </w:rPr>
        <w:t xml:space="preserve">,  </w:t>
      </w:r>
      <w:r w:rsidR="008F1A12">
        <w:rPr>
          <w:sz w:val="22"/>
          <w:szCs w:val="22"/>
        </w:rPr>
        <w:t>2</w:t>
      </w:r>
      <w:r w:rsidRPr="001E6EF0">
        <w:rPr>
          <w:sz w:val="22"/>
          <w:szCs w:val="22"/>
        </w:rPr>
        <w:t xml:space="preserve"> уч</w:t>
      </w:r>
      <w:r w:rsidR="008F1A12">
        <w:rPr>
          <w:sz w:val="22"/>
          <w:szCs w:val="22"/>
        </w:rPr>
        <w:t>еника занимаются на «3»  и «4»</w:t>
      </w:r>
      <w:r w:rsidRPr="001E6EF0">
        <w:rPr>
          <w:sz w:val="22"/>
          <w:szCs w:val="22"/>
        </w:rPr>
        <w:t xml:space="preserve"> </w:t>
      </w:r>
    </w:p>
    <w:p w:rsidR="00E41A46" w:rsidRPr="001E6EF0" w:rsidRDefault="00E41A46" w:rsidP="00E41A46">
      <w:pPr>
        <w:pStyle w:val="Default"/>
        <w:rPr>
          <w:sz w:val="22"/>
          <w:szCs w:val="22"/>
        </w:rPr>
      </w:pPr>
      <w:r w:rsidRPr="001E6EF0">
        <w:rPr>
          <w:sz w:val="22"/>
          <w:szCs w:val="22"/>
        </w:rPr>
        <w:t xml:space="preserve">- в 4 классе  </w:t>
      </w:r>
      <w:r w:rsidR="008F1A12">
        <w:rPr>
          <w:sz w:val="22"/>
          <w:szCs w:val="22"/>
        </w:rPr>
        <w:t>3</w:t>
      </w:r>
      <w:r w:rsidRPr="001E6EF0">
        <w:rPr>
          <w:sz w:val="22"/>
          <w:szCs w:val="22"/>
        </w:rPr>
        <w:t xml:space="preserve"> ученика занимается на «5» и «4», </w:t>
      </w:r>
      <w:r w:rsidR="008F1A12">
        <w:rPr>
          <w:sz w:val="22"/>
          <w:szCs w:val="22"/>
        </w:rPr>
        <w:t xml:space="preserve"> пять учеников занимаются на «4» и «3». </w:t>
      </w:r>
      <w:r w:rsidRPr="001E6EF0">
        <w:rPr>
          <w:sz w:val="22"/>
          <w:szCs w:val="22"/>
        </w:rPr>
        <w:t xml:space="preserve"> </w:t>
      </w:r>
    </w:p>
    <w:p w:rsidR="00E41A46" w:rsidRPr="001E6EF0" w:rsidRDefault="00E41A46" w:rsidP="00E41A46">
      <w:pPr>
        <w:pStyle w:val="Default"/>
        <w:rPr>
          <w:sz w:val="22"/>
          <w:szCs w:val="22"/>
        </w:rPr>
      </w:pPr>
      <w:r w:rsidRPr="001E6EF0">
        <w:rPr>
          <w:sz w:val="22"/>
          <w:szCs w:val="22"/>
        </w:rPr>
        <w:t>- ученик</w:t>
      </w:r>
      <w:r w:rsidR="008F1A12">
        <w:rPr>
          <w:sz w:val="22"/>
          <w:szCs w:val="22"/>
        </w:rPr>
        <w:t>и</w:t>
      </w:r>
      <w:r w:rsidRPr="001E6EF0">
        <w:rPr>
          <w:sz w:val="22"/>
          <w:szCs w:val="22"/>
        </w:rPr>
        <w:t xml:space="preserve">  5 класса на уровне основного общего образования  подтвердил</w:t>
      </w:r>
      <w:r w:rsidR="008F1A12">
        <w:rPr>
          <w:sz w:val="22"/>
          <w:szCs w:val="22"/>
        </w:rPr>
        <w:t>и</w:t>
      </w:r>
      <w:r w:rsidRPr="001E6EF0">
        <w:rPr>
          <w:sz w:val="22"/>
          <w:szCs w:val="22"/>
        </w:rPr>
        <w:t xml:space="preserve"> свои</w:t>
      </w:r>
      <w:r w:rsidR="008F1A12">
        <w:rPr>
          <w:sz w:val="22"/>
          <w:szCs w:val="22"/>
        </w:rPr>
        <w:t xml:space="preserve"> знания за курс начальной школы, два отличника в 1 четверти.</w:t>
      </w:r>
    </w:p>
    <w:p w:rsidR="00E41A46" w:rsidRPr="001E6EF0" w:rsidRDefault="00E41A46" w:rsidP="00E41A46">
      <w:pPr>
        <w:pStyle w:val="Default"/>
        <w:rPr>
          <w:sz w:val="22"/>
          <w:szCs w:val="22"/>
        </w:rPr>
      </w:pPr>
      <w:r w:rsidRPr="001E6EF0">
        <w:rPr>
          <w:sz w:val="22"/>
          <w:szCs w:val="22"/>
        </w:rPr>
        <w:t xml:space="preserve">- в 6 классе количество хорошистов   - </w:t>
      </w:r>
      <w:r w:rsidR="008F1A12">
        <w:rPr>
          <w:sz w:val="22"/>
          <w:szCs w:val="22"/>
        </w:rPr>
        <w:t>4</w:t>
      </w:r>
      <w:r w:rsidRPr="001E6EF0">
        <w:rPr>
          <w:sz w:val="22"/>
          <w:szCs w:val="22"/>
        </w:rPr>
        <w:t xml:space="preserve">, </w:t>
      </w:r>
      <w:r w:rsidR="008F1A12">
        <w:rPr>
          <w:sz w:val="22"/>
          <w:szCs w:val="22"/>
        </w:rPr>
        <w:t xml:space="preserve">один ученик имеет </w:t>
      </w:r>
      <w:r w:rsidRPr="001E6EF0">
        <w:rPr>
          <w:sz w:val="22"/>
          <w:szCs w:val="22"/>
        </w:rPr>
        <w:t xml:space="preserve"> «3» и «4».</w:t>
      </w:r>
    </w:p>
    <w:p w:rsidR="00E41A46" w:rsidRPr="001E6EF0" w:rsidRDefault="00E41A46" w:rsidP="00E41A46">
      <w:pPr>
        <w:pStyle w:val="Default"/>
        <w:rPr>
          <w:sz w:val="22"/>
          <w:szCs w:val="22"/>
        </w:rPr>
      </w:pPr>
      <w:r w:rsidRPr="001E6EF0">
        <w:rPr>
          <w:sz w:val="22"/>
          <w:szCs w:val="22"/>
        </w:rPr>
        <w:t xml:space="preserve">- в 7 классах </w:t>
      </w:r>
      <w:r w:rsidR="008F1A12">
        <w:rPr>
          <w:sz w:val="22"/>
          <w:szCs w:val="22"/>
        </w:rPr>
        <w:t>два ученика, занимаются на «3» и «4» (один второгодник)</w:t>
      </w:r>
      <w:r w:rsidRPr="001E6EF0">
        <w:rPr>
          <w:sz w:val="22"/>
          <w:szCs w:val="22"/>
        </w:rPr>
        <w:t>;</w:t>
      </w:r>
    </w:p>
    <w:p w:rsidR="00E41A46" w:rsidRPr="001E6EF0" w:rsidRDefault="00E41A46" w:rsidP="00E41A46">
      <w:pPr>
        <w:pStyle w:val="Default"/>
        <w:rPr>
          <w:sz w:val="22"/>
          <w:szCs w:val="22"/>
        </w:rPr>
      </w:pPr>
      <w:r w:rsidRPr="001E6EF0">
        <w:rPr>
          <w:sz w:val="22"/>
          <w:szCs w:val="22"/>
        </w:rPr>
        <w:t xml:space="preserve">- в 8 классе качество знаний </w:t>
      </w:r>
      <w:r w:rsidR="008F1A12">
        <w:rPr>
          <w:sz w:val="22"/>
          <w:szCs w:val="22"/>
        </w:rPr>
        <w:t>осталось на прежнем уровне, на «4» и «5» занимается одна ученица.</w:t>
      </w:r>
      <w:r w:rsidRPr="001E6EF0">
        <w:rPr>
          <w:sz w:val="22"/>
          <w:szCs w:val="22"/>
        </w:rPr>
        <w:t xml:space="preserve"> </w:t>
      </w:r>
    </w:p>
    <w:p w:rsidR="00E41A46" w:rsidRPr="001E6EF0" w:rsidRDefault="00E41A46" w:rsidP="00E41A46">
      <w:pPr>
        <w:rPr>
          <w:rFonts w:ascii="Times New Roman" w:eastAsia="Calibri" w:hAnsi="Times New Roman" w:cs="Times New Roman"/>
          <w:b/>
        </w:rPr>
      </w:pPr>
      <w:r w:rsidRPr="001E6EF0">
        <w:rPr>
          <w:rFonts w:ascii="Times New Roman" w:eastAsia="Calibri" w:hAnsi="Times New Roman" w:cs="Times New Roman"/>
        </w:rPr>
        <w:t>- в 9 классе</w:t>
      </w:r>
      <w:r w:rsidRPr="001E6EF0">
        <w:rPr>
          <w:rFonts w:ascii="Times New Roman" w:eastAsia="Calibri" w:hAnsi="Times New Roman" w:cs="Times New Roman"/>
          <w:b/>
        </w:rPr>
        <w:t xml:space="preserve">  </w:t>
      </w:r>
      <w:r w:rsidRPr="001E6EF0">
        <w:rPr>
          <w:rFonts w:ascii="Times New Roman" w:eastAsia="Calibri" w:hAnsi="Times New Roman" w:cs="Times New Roman"/>
        </w:rPr>
        <w:t>качество знаний понизилось, «хорошистов» - два обучающихся</w:t>
      </w:r>
      <w:r w:rsidR="008F1A12">
        <w:rPr>
          <w:rFonts w:ascii="Times New Roman" w:eastAsia="Calibri" w:hAnsi="Times New Roman" w:cs="Times New Roman"/>
        </w:rPr>
        <w:t>, в первой четверти один имеет «2», во второй двоек нет.</w:t>
      </w:r>
    </w:p>
    <w:p w:rsidR="00E41A46" w:rsidRDefault="00E41A46" w:rsidP="00E41A46">
      <w:pPr>
        <w:pStyle w:val="a8"/>
        <w:tabs>
          <w:tab w:val="left" w:pos="3064"/>
        </w:tabs>
        <w:ind w:left="0"/>
        <w:rPr>
          <w:rFonts w:ascii="Times New Roman" w:hAnsi="Times New Roman" w:cs="Times New Roman"/>
        </w:rPr>
      </w:pPr>
      <w:r w:rsidRPr="001E6EF0">
        <w:rPr>
          <w:rFonts w:ascii="Times New Roman" w:eastAsia="Calibri" w:hAnsi="Times New Roman" w:cs="Times New Roman"/>
        </w:rPr>
        <w:t>Анализ работы по адаптации учащихся 5 класса говорит, что в течение месяца учительскому коллективу удалось успешно организовать учебно-воспитательный процесс в данном классе.  Учителя предметники в этот период должны не только сохранить учебные достижения начальной школы, но и повысить их.  Администрацией школы было отмечено, что все запланированные мероприятия по адаптации учащихся проводятся в срок и максимально эффективно. Все учителя-предметники с учетом рекомендаций классного руководителя выстраивают учебный процесс, используя при</w:t>
      </w:r>
      <w:r>
        <w:rPr>
          <w:rFonts w:ascii="Times New Roman" w:hAnsi="Times New Roman" w:cs="Times New Roman"/>
        </w:rPr>
        <w:t xml:space="preserve"> этом </w:t>
      </w:r>
      <w:r w:rsidRPr="001E6EF0">
        <w:rPr>
          <w:rFonts w:ascii="Times New Roman" w:eastAsia="Calibri" w:hAnsi="Times New Roman" w:cs="Times New Roman"/>
        </w:rPr>
        <w:t xml:space="preserve"> разные педагогические методы и приемы.</w:t>
      </w:r>
    </w:p>
    <w:p w:rsidR="00E41A46" w:rsidRPr="001E6EF0" w:rsidRDefault="00E41A46" w:rsidP="00E41A46">
      <w:pPr>
        <w:pStyle w:val="a8"/>
        <w:tabs>
          <w:tab w:val="left" w:pos="3064"/>
        </w:tabs>
        <w:ind w:left="0"/>
        <w:jc w:val="center"/>
        <w:rPr>
          <w:rFonts w:ascii="Times New Roman" w:hAnsi="Times New Roman" w:cs="Times New Roman"/>
        </w:rPr>
      </w:pPr>
      <w:r w:rsidRPr="004B6AA3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Результаты анализа показателей деятельности организации</w:t>
      </w:r>
    </w:p>
    <w:p w:rsidR="00E41A46" w:rsidRPr="004B6AA3" w:rsidRDefault="00E41A46" w:rsidP="00E41A46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4B6AA3">
        <w:rPr>
          <w:rFonts w:ascii="Times New Roman" w:eastAsia="Times New Roman" w:hAnsi="Times New Roman" w:cs="Times New Roman"/>
          <w:i/>
          <w:iCs/>
          <w:color w:val="222222"/>
          <w:lang w:eastAsia="ru-RU"/>
        </w:rPr>
        <w:t>Данные приведены по состоянию на 30 декабря 202</w:t>
      </w:r>
      <w:r w:rsidR="008F1A12">
        <w:rPr>
          <w:rFonts w:ascii="Times New Roman" w:eastAsia="Times New Roman" w:hAnsi="Times New Roman" w:cs="Times New Roman"/>
          <w:i/>
          <w:iCs/>
          <w:color w:val="222222"/>
          <w:lang w:eastAsia="ru-RU"/>
        </w:rPr>
        <w:t>2</w:t>
      </w:r>
      <w:r w:rsidRPr="004B6AA3">
        <w:rPr>
          <w:rFonts w:ascii="Times New Roman" w:eastAsia="Times New Roman" w:hAnsi="Times New Roman" w:cs="Times New Roman"/>
          <w:i/>
          <w:iCs/>
          <w:color w:val="222222"/>
          <w:lang w:eastAsia="ru-RU"/>
        </w:rPr>
        <w:t>года.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51"/>
        <w:gridCol w:w="1380"/>
        <w:gridCol w:w="1785"/>
      </w:tblGrid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Показатели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Единица измерения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Количество</w:t>
            </w:r>
          </w:p>
        </w:tc>
      </w:tr>
      <w:tr w:rsidR="00E41A46" w:rsidRPr="004B6AA3" w:rsidTr="00E41A46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Образовательная деятельность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Общая численность учащихся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8F1A12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64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8F1A12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  <w:r w:rsidR="008F1A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8F1A12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25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Численность (удельный вес) учащихся, успевающих на «4» и «5» по результатам промежуточной аттестации,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18633D" w:rsidP="0018633D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25</w:t>
            </w:r>
            <w:r w:rsidR="00E41A4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50</w:t>
            </w:r>
            <w:r w:rsidR="00E41A4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%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Средний балл ГИА выпускников 9 класса по русскому языку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балл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4 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Средний балл ГИА выпускников 9 класса по математике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балл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4 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Средний балл ЕГЭ выпускников 11 класса по русскому языку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балл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Средний балл ЕГЭ выпускников 11 класса по математике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балл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 (0%)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 (0%)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 (удельный вес) выпускников 11 класса, которые получили </w:t>
            </w: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результаты ниже установленного минимального количества баллов ЕГЭ по математике, от общей численности</w:t>
            </w:r>
          </w:p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br/>
              <w:t>выпускников 11 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человек </w:t>
            </w: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lastRenderedPageBreak/>
              <w:t>0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 (0%)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 (0%)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18633D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30 (48</w:t>
            </w:r>
            <w:r w:rsidR="00E41A46"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%)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численности</w:t>
            </w:r>
            <w:proofErr w:type="gramEnd"/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 xml:space="preserve"> обучающихся, в том числе: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</w:tr>
      <w:tr w:rsidR="00E41A46" w:rsidRPr="004B6AA3" w:rsidTr="00E41A46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4B6AA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 (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  <w:r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%)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4B6AA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 (0%)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4B6AA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 (0%)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нет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нет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 (0%)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 (0%)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 xml:space="preserve">Общая численность </w:t>
            </w:r>
            <w:proofErr w:type="spellStart"/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педработников</w:t>
            </w:r>
            <w:proofErr w:type="spellEnd"/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 xml:space="preserve">, в том числе количество </w:t>
            </w:r>
            <w:proofErr w:type="spellStart"/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педработников</w:t>
            </w:r>
            <w:proofErr w:type="spellEnd"/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</w:tr>
      <w:tr w:rsidR="00E41A46" w:rsidRPr="004B6AA3" w:rsidTr="00E41A46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4B6AA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11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4B6AA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11 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4B6AA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0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4B6AA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 (удельный вес) </w:t>
            </w:r>
            <w:proofErr w:type="spellStart"/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педработников</w:t>
            </w:r>
            <w:proofErr w:type="spellEnd"/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</w:tr>
      <w:tr w:rsidR="00E41A46" w:rsidRPr="004B6AA3" w:rsidTr="00E41A46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4B6AA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18633D" w:rsidP="0018633D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0(</w:t>
            </w:r>
            <w:r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%)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4B6AA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18633D" w:rsidP="0018633D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(7</w:t>
            </w:r>
            <w:r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%)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 (удельный вес) </w:t>
            </w:r>
            <w:proofErr w:type="spellStart"/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педработников</w:t>
            </w:r>
            <w:proofErr w:type="spellEnd"/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</w:tr>
      <w:tr w:rsidR="00E41A46" w:rsidRPr="004B6AA3" w:rsidTr="00E41A46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4B6AA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FB724D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4(31</w:t>
            </w:r>
            <w:r w:rsidR="00E41A46"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%)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4B6AA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18633D" w:rsidP="0018633D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  <w:r w:rsidR="00E41A4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(</w:t>
            </w:r>
            <w:r w:rsidR="00FB724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31</w:t>
            </w:r>
            <w:r w:rsidR="00E41A46"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%)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 (удельный вес) </w:t>
            </w:r>
            <w:proofErr w:type="spellStart"/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педработников</w:t>
            </w:r>
            <w:proofErr w:type="spellEnd"/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 xml:space="preserve"> от общей численности таких </w:t>
            </w: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работников в возрасте: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человек </w:t>
            </w: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 </w:t>
            </w:r>
          </w:p>
        </w:tc>
      </w:tr>
      <w:tr w:rsidR="00E41A46" w:rsidRPr="004B6AA3" w:rsidTr="00E41A46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4B6AA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FB724D" w:rsidP="00FB724D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  <w:r w:rsidR="00E41A4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23</w:t>
            </w:r>
            <w:r w:rsidR="00E41A46"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%)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4B6AA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FB724D" w:rsidP="00FB724D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  <w:r w:rsidR="00E41A46"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38</w:t>
            </w:r>
            <w:r w:rsidR="00E41A46"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%)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FB724D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 (94</w:t>
            </w:r>
            <w:r w:rsidR="00E41A46"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%)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FB724D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 (94</w:t>
            </w:r>
            <w:r w:rsidR="00E41A46"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%)</w:t>
            </w:r>
          </w:p>
        </w:tc>
      </w:tr>
      <w:tr w:rsidR="00E41A46" w:rsidRPr="004B6AA3" w:rsidTr="00E41A46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Инфраструктура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единиц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единиц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32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Наличие в школе системы электронного документооборота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да/нет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да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да/нет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нет</w:t>
            </w:r>
          </w:p>
        </w:tc>
      </w:tr>
      <w:tr w:rsidR="00E41A46" w:rsidRPr="004B6AA3" w:rsidTr="00E41A46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4B6AA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нет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 xml:space="preserve">− </w:t>
            </w:r>
            <w:proofErr w:type="spellStart"/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4B6AA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да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− сре</w:t>
            </w:r>
            <w:proofErr w:type="gramStart"/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дств ск</w:t>
            </w:r>
            <w:proofErr w:type="gramEnd"/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4B6AA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да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4B6AA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да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1A46" w:rsidRPr="004B6AA3" w:rsidRDefault="00E41A46" w:rsidP="00E41A4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да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Численность (удельный вес) обучающихся, которые могут пользоваться широкополосным интернетом не менее 2 Мб/</w:t>
            </w:r>
            <w:proofErr w:type="gramStart"/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FB724D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64</w:t>
            </w:r>
            <w:r w:rsidR="00E41A46" w:rsidRPr="004B6AA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(100%)</w:t>
            </w:r>
          </w:p>
        </w:tc>
      </w:tr>
      <w:tr w:rsidR="00E41A46" w:rsidRPr="004B6AA3" w:rsidTr="00E41A4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6AA3">
              <w:rPr>
                <w:rFonts w:ascii="Times New Roman" w:eastAsia="Times New Roman" w:hAnsi="Times New Roman" w:cs="Times New Roman"/>
                <w:lang w:eastAsia="ru-RU"/>
              </w:rPr>
              <w:t>кв. м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1A46" w:rsidRPr="004B6AA3" w:rsidRDefault="00E41A46" w:rsidP="00E41A46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 кв.м.</w:t>
            </w:r>
          </w:p>
        </w:tc>
      </w:tr>
    </w:tbl>
    <w:p w:rsidR="00E41A46" w:rsidRDefault="00E41A46" w:rsidP="00E41A46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222222"/>
          <w:lang w:eastAsia="ru-RU"/>
        </w:rPr>
      </w:pPr>
    </w:p>
    <w:p w:rsidR="00E41A46" w:rsidRPr="00D330BB" w:rsidRDefault="00E41A46" w:rsidP="00E41A46">
      <w:pPr>
        <w:spacing w:after="150" w:line="240" w:lineRule="auto"/>
        <w:rPr>
          <w:rFonts w:ascii="Times New Roman" w:eastAsia="Times New Roman" w:hAnsi="Times New Roman" w:cs="Times New Roman"/>
          <w:iCs/>
          <w:shd w:val="clear" w:color="auto" w:fill="FFFFCC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lang w:eastAsia="ru-RU"/>
        </w:rPr>
        <w:t xml:space="preserve"> А</w:t>
      </w:r>
      <w:r w:rsidRPr="00D330BB">
        <w:rPr>
          <w:rFonts w:ascii="Times New Roman" w:eastAsia="Times New Roman" w:hAnsi="Times New Roman" w:cs="Times New Roman"/>
          <w:iCs/>
          <w:color w:val="222222"/>
          <w:lang w:eastAsia="ru-RU"/>
        </w:rPr>
        <w:t>нализ </w:t>
      </w:r>
      <w:r w:rsidRPr="00D330BB">
        <w:rPr>
          <w:rFonts w:ascii="Times New Roman" w:eastAsia="Times New Roman" w:hAnsi="Times New Roman" w:cs="Times New Roman"/>
          <w:lang w:eastAsia="ru-RU"/>
        </w:rPr>
        <w:t> </w:t>
      </w:r>
      <w:r w:rsidRPr="00D330BB">
        <w:rPr>
          <w:rFonts w:ascii="Times New Roman" w:eastAsia="Times New Roman" w:hAnsi="Times New Roman" w:cs="Times New Roman"/>
          <w:iCs/>
          <w:lang w:eastAsia="ru-RU"/>
        </w:rPr>
        <w:t>показателей указывает на то, что Школа имеет достаточную инфраструктуру, которая соответствует требованиям </w:t>
      </w:r>
      <w:hyperlink r:id="rId11" w:anchor="/document/97/485031/" w:history="1">
        <w:r w:rsidRPr="00D330BB">
          <w:rPr>
            <w:rFonts w:ascii="Times New Roman" w:eastAsia="Times New Roman" w:hAnsi="Times New Roman" w:cs="Times New Roman"/>
            <w:iCs/>
            <w:lang w:eastAsia="ru-RU"/>
          </w:rPr>
          <w:t>СП 2.4.3648-20</w:t>
        </w:r>
      </w:hyperlink>
      <w:r w:rsidRPr="00D330BB">
        <w:rPr>
          <w:rFonts w:ascii="Times New Roman" w:eastAsia="Times New Roman" w:hAnsi="Times New Roman" w:cs="Times New Roman"/>
          <w:iCs/>
          <w:lang w:eastAsia="ru-RU"/>
        </w:rPr>
        <w:t> «Санитарно-эпидемиологические требования к организациям воспитания и обучения, отдыха и оздоровления детей и молодежи» и позволяет  реализовывать образовательные программы в полном объеме в соответствии с ФГОС общего образования.</w:t>
      </w:r>
    </w:p>
    <w:p w:rsidR="00E41A46" w:rsidRPr="00D330BB" w:rsidRDefault="00E41A46" w:rsidP="00E41A46">
      <w:pPr>
        <w:spacing w:after="150" w:line="240" w:lineRule="auto"/>
        <w:rPr>
          <w:rFonts w:ascii="Times New Roman" w:eastAsia="Times New Roman" w:hAnsi="Times New Roman" w:cs="Times New Roman"/>
          <w:iCs/>
          <w:color w:val="222222"/>
          <w:lang w:eastAsia="ru-RU"/>
        </w:rPr>
      </w:pPr>
      <w:r w:rsidRPr="00D330BB">
        <w:rPr>
          <w:rFonts w:ascii="Times New Roman" w:eastAsia="Times New Roman" w:hAnsi="Times New Roman" w:cs="Times New Roman"/>
          <w:iCs/>
          <w:color w:val="222222"/>
          <w:lang w:eastAsia="ru-RU"/>
        </w:rPr>
        <w:t>Школа укомплектована достаточным количеством педагогических и иных работников, которые     регулярно проходят повышение квалификации.</w:t>
      </w:r>
    </w:p>
    <w:p w:rsidR="00E41A46" w:rsidRPr="00D330BB" w:rsidRDefault="00E41A46" w:rsidP="00E41A46">
      <w:pPr>
        <w:spacing w:after="150" w:line="240" w:lineRule="auto"/>
        <w:rPr>
          <w:rFonts w:ascii="Times New Roman" w:eastAsia="Times New Roman" w:hAnsi="Times New Roman" w:cs="Times New Roman"/>
          <w:iCs/>
          <w:color w:val="222222"/>
          <w:lang w:eastAsia="ru-RU"/>
        </w:rPr>
      </w:pPr>
      <w:r w:rsidRPr="00D330BB">
        <w:rPr>
          <w:rFonts w:ascii="Times New Roman" w:eastAsia="Times New Roman" w:hAnsi="Times New Roman" w:cs="Times New Roman"/>
          <w:iCs/>
          <w:color w:val="222222"/>
          <w:lang w:eastAsia="ru-RU"/>
        </w:rPr>
        <w:t>Одной из основных задач школы остается повышение квалификационной категории педагогов (первая и высшая), что является одной из причин</w:t>
      </w:r>
      <w:r w:rsidRPr="00D330BB">
        <w:rPr>
          <w:rFonts w:ascii="Times New Roman" w:hAnsi="Times New Roman" w:cs="Times New Roman"/>
        </w:rPr>
        <w:t xml:space="preserve">  достижения </w:t>
      </w:r>
      <w:r w:rsidRPr="00D330BB">
        <w:rPr>
          <w:rFonts w:ascii="Times New Roman" w:eastAsia="Times New Roman" w:hAnsi="Times New Roman" w:cs="Times New Roman"/>
          <w:iCs/>
          <w:color w:val="222222"/>
          <w:lang w:eastAsia="ru-RU"/>
        </w:rPr>
        <w:t>стабильных качественных результатов обучающихся.</w:t>
      </w:r>
    </w:p>
    <w:p w:rsidR="00E41A46" w:rsidRPr="004B6AA3" w:rsidRDefault="00E41A46" w:rsidP="00E41A46">
      <w:pPr>
        <w:rPr>
          <w:rFonts w:ascii="Times New Roman" w:hAnsi="Times New Roman" w:cs="Times New Roman"/>
        </w:rPr>
      </w:pPr>
    </w:p>
    <w:p w:rsidR="00E41A46" w:rsidRDefault="00E41A46" w:rsidP="00E41A46"/>
    <w:p w:rsidR="00310185" w:rsidRDefault="00310185"/>
    <w:sectPr w:rsidR="00310185" w:rsidSect="00E41A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23AA8"/>
    <w:multiLevelType w:val="multilevel"/>
    <w:tmpl w:val="004CC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73786A"/>
    <w:multiLevelType w:val="hybridMultilevel"/>
    <w:tmpl w:val="A596D3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83654"/>
    <w:multiLevelType w:val="multilevel"/>
    <w:tmpl w:val="DA404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A57D7C"/>
    <w:multiLevelType w:val="multilevel"/>
    <w:tmpl w:val="8F009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374CBD"/>
    <w:multiLevelType w:val="hybridMultilevel"/>
    <w:tmpl w:val="ABEE7244"/>
    <w:lvl w:ilvl="0" w:tplc="F216CC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1D3784"/>
    <w:multiLevelType w:val="multilevel"/>
    <w:tmpl w:val="F0A0C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A728D3"/>
    <w:multiLevelType w:val="multilevel"/>
    <w:tmpl w:val="C7D85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CE463D3"/>
    <w:multiLevelType w:val="hybridMultilevel"/>
    <w:tmpl w:val="B1F6DF26"/>
    <w:lvl w:ilvl="0" w:tplc="FF0654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55189"/>
    <w:multiLevelType w:val="multilevel"/>
    <w:tmpl w:val="984AC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6A7F5A"/>
    <w:multiLevelType w:val="hybridMultilevel"/>
    <w:tmpl w:val="D360B08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EA0A31"/>
    <w:multiLevelType w:val="multilevel"/>
    <w:tmpl w:val="39FAA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B35925"/>
    <w:multiLevelType w:val="multilevel"/>
    <w:tmpl w:val="CB4CB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EE3893"/>
    <w:multiLevelType w:val="multilevel"/>
    <w:tmpl w:val="63508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6F7FB4"/>
    <w:multiLevelType w:val="multilevel"/>
    <w:tmpl w:val="DA2EA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C1A540F"/>
    <w:multiLevelType w:val="multilevel"/>
    <w:tmpl w:val="0082E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4870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0C31EE"/>
    <w:multiLevelType w:val="multilevel"/>
    <w:tmpl w:val="55982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DE1378"/>
    <w:multiLevelType w:val="multilevel"/>
    <w:tmpl w:val="0A408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F47AE8"/>
    <w:multiLevelType w:val="multilevel"/>
    <w:tmpl w:val="F54AC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8F4F74"/>
    <w:multiLevelType w:val="multilevel"/>
    <w:tmpl w:val="E4344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7E786D"/>
    <w:multiLevelType w:val="multilevel"/>
    <w:tmpl w:val="90F8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CA21A95"/>
    <w:multiLevelType w:val="hybridMultilevel"/>
    <w:tmpl w:val="68E2206C"/>
    <w:lvl w:ilvl="0" w:tplc="F216CC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0"/>
  </w:num>
  <w:num w:numId="4">
    <w:abstractNumId w:val="5"/>
  </w:num>
  <w:num w:numId="5">
    <w:abstractNumId w:val="2"/>
  </w:num>
  <w:num w:numId="6">
    <w:abstractNumId w:val="3"/>
  </w:num>
  <w:num w:numId="7">
    <w:abstractNumId w:val="16"/>
  </w:num>
  <w:num w:numId="8">
    <w:abstractNumId w:val="20"/>
  </w:num>
  <w:num w:numId="9">
    <w:abstractNumId w:val="8"/>
  </w:num>
  <w:num w:numId="10">
    <w:abstractNumId w:val="17"/>
  </w:num>
  <w:num w:numId="11">
    <w:abstractNumId w:val="12"/>
  </w:num>
  <w:num w:numId="12">
    <w:abstractNumId w:val="18"/>
  </w:num>
  <w:num w:numId="13">
    <w:abstractNumId w:val="21"/>
  </w:num>
  <w:num w:numId="14">
    <w:abstractNumId w:val="4"/>
  </w:num>
  <w:num w:numId="15">
    <w:abstractNumId w:val="6"/>
  </w:num>
  <w:num w:numId="16">
    <w:abstractNumId w:val="9"/>
  </w:num>
  <w:num w:numId="17">
    <w:abstractNumId w:val="1"/>
  </w:num>
  <w:num w:numId="18">
    <w:abstractNumId w:val="13"/>
  </w:num>
  <w:num w:numId="19">
    <w:abstractNumId w:val="19"/>
  </w:num>
  <w:num w:numId="20">
    <w:abstractNumId w:val="14"/>
  </w:num>
  <w:num w:numId="21">
    <w:abstractNumId w:val="15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1A46"/>
    <w:rsid w:val="0000000E"/>
    <w:rsid w:val="00000CC1"/>
    <w:rsid w:val="00001456"/>
    <w:rsid w:val="00001ACB"/>
    <w:rsid w:val="000020E8"/>
    <w:rsid w:val="00002285"/>
    <w:rsid w:val="0000287B"/>
    <w:rsid w:val="00002DC8"/>
    <w:rsid w:val="00002FF1"/>
    <w:rsid w:val="0000356C"/>
    <w:rsid w:val="00003EB8"/>
    <w:rsid w:val="00005D90"/>
    <w:rsid w:val="00005FC2"/>
    <w:rsid w:val="00006459"/>
    <w:rsid w:val="00007097"/>
    <w:rsid w:val="00007205"/>
    <w:rsid w:val="0000794D"/>
    <w:rsid w:val="00010970"/>
    <w:rsid w:val="00010DA6"/>
    <w:rsid w:val="00012765"/>
    <w:rsid w:val="00012A3F"/>
    <w:rsid w:val="00013AB2"/>
    <w:rsid w:val="00014151"/>
    <w:rsid w:val="00014F2C"/>
    <w:rsid w:val="00015B2A"/>
    <w:rsid w:val="00016BC3"/>
    <w:rsid w:val="00016FD9"/>
    <w:rsid w:val="000200C1"/>
    <w:rsid w:val="0002018A"/>
    <w:rsid w:val="0002077B"/>
    <w:rsid w:val="00022E5C"/>
    <w:rsid w:val="000232D8"/>
    <w:rsid w:val="00024CC7"/>
    <w:rsid w:val="00024F44"/>
    <w:rsid w:val="000250B5"/>
    <w:rsid w:val="00025E54"/>
    <w:rsid w:val="000261C6"/>
    <w:rsid w:val="00026B1D"/>
    <w:rsid w:val="0002740E"/>
    <w:rsid w:val="0002769D"/>
    <w:rsid w:val="000279B2"/>
    <w:rsid w:val="00027E61"/>
    <w:rsid w:val="000302B1"/>
    <w:rsid w:val="00030E5B"/>
    <w:rsid w:val="00031438"/>
    <w:rsid w:val="000321CC"/>
    <w:rsid w:val="00032DB8"/>
    <w:rsid w:val="0003532E"/>
    <w:rsid w:val="00035F03"/>
    <w:rsid w:val="000365F2"/>
    <w:rsid w:val="00036865"/>
    <w:rsid w:val="000368EC"/>
    <w:rsid w:val="00036A72"/>
    <w:rsid w:val="00036B32"/>
    <w:rsid w:val="000379C4"/>
    <w:rsid w:val="000400DF"/>
    <w:rsid w:val="000407B3"/>
    <w:rsid w:val="00040A87"/>
    <w:rsid w:val="000412FA"/>
    <w:rsid w:val="000429A3"/>
    <w:rsid w:val="00042A77"/>
    <w:rsid w:val="00042EFF"/>
    <w:rsid w:val="00043799"/>
    <w:rsid w:val="000438A6"/>
    <w:rsid w:val="00043B0A"/>
    <w:rsid w:val="00045267"/>
    <w:rsid w:val="000466E6"/>
    <w:rsid w:val="00046AE1"/>
    <w:rsid w:val="00046DF8"/>
    <w:rsid w:val="00047480"/>
    <w:rsid w:val="000476D4"/>
    <w:rsid w:val="000513B8"/>
    <w:rsid w:val="00051ECB"/>
    <w:rsid w:val="000530BB"/>
    <w:rsid w:val="000532CC"/>
    <w:rsid w:val="00054642"/>
    <w:rsid w:val="00054E1C"/>
    <w:rsid w:val="000574E3"/>
    <w:rsid w:val="00057768"/>
    <w:rsid w:val="00060A9A"/>
    <w:rsid w:val="00060CDA"/>
    <w:rsid w:val="00061BB5"/>
    <w:rsid w:val="00061FD8"/>
    <w:rsid w:val="00062359"/>
    <w:rsid w:val="000627F8"/>
    <w:rsid w:val="000628DC"/>
    <w:rsid w:val="00062FAE"/>
    <w:rsid w:val="00064545"/>
    <w:rsid w:val="000657A5"/>
    <w:rsid w:val="0006632F"/>
    <w:rsid w:val="00066AF6"/>
    <w:rsid w:val="00067F6E"/>
    <w:rsid w:val="00070251"/>
    <w:rsid w:val="00070458"/>
    <w:rsid w:val="000708B1"/>
    <w:rsid w:val="000714E2"/>
    <w:rsid w:val="00072DF5"/>
    <w:rsid w:val="00073E62"/>
    <w:rsid w:val="00074A9D"/>
    <w:rsid w:val="00074D01"/>
    <w:rsid w:val="00075C22"/>
    <w:rsid w:val="00075CC7"/>
    <w:rsid w:val="00075F43"/>
    <w:rsid w:val="00076BC9"/>
    <w:rsid w:val="00076CC8"/>
    <w:rsid w:val="00077A0B"/>
    <w:rsid w:val="00081641"/>
    <w:rsid w:val="00081D48"/>
    <w:rsid w:val="00081EFD"/>
    <w:rsid w:val="0008201F"/>
    <w:rsid w:val="00082600"/>
    <w:rsid w:val="0008299C"/>
    <w:rsid w:val="00083100"/>
    <w:rsid w:val="0008365C"/>
    <w:rsid w:val="000841D1"/>
    <w:rsid w:val="000876A1"/>
    <w:rsid w:val="000876B0"/>
    <w:rsid w:val="00087CF7"/>
    <w:rsid w:val="0009100A"/>
    <w:rsid w:val="000911D3"/>
    <w:rsid w:val="00092077"/>
    <w:rsid w:val="000929B1"/>
    <w:rsid w:val="00092BB1"/>
    <w:rsid w:val="0009300B"/>
    <w:rsid w:val="000938B6"/>
    <w:rsid w:val="000944FC"/>
    <w:rsid w:val="00095F4A"/>
    <w:rsid w:val="00096311"/>
    <w:rsid w:val="000964E6"/>
    <w:rsid w:val="00096E07"/>
    <w:rsid w:val="00096FCD"/>
    <w:rsid w:val="00097EBB"/>
    <w:rsid w:val="00097F1C"/>
    <w:rsid w:val="000A10FF"/>
    <w:rsid w:val="000A15CD"/>
    <w:rsid w:val="000A1FDE"/>
    <w:rsid w:val="000A25FD"/>
    <w:rsid w:val="000A2E5F"/>
    <w:rsid w:val="000A485B"/>
    <w:rsid w:val="000A5201"/>
    <w:rsid w:val="000A560C"/>
    <w:rsid w:val="000A5ACB"/>
    <w:rsid w:val="000A5AF5"/>
    <w:rsid w:val="000A5B98"/>
    <w:rsid w:val="000A64C2"/>
    <w:rsid w:val="000B04A7"/>
    <w:rsid w:val="000B067C"/>
    <w:rsid w:val="000B0812"/>
    <w:rsid w:val="000B0D23"/>
    <w:rsid w:val="000B13F9"/>
    <w:rsid w:val="000B145B"/>
    <w:rsid w:val="000B1658"/>
    <w:rsid w:val="000B1A5E"/>
    <w:rsid w:val="000B221D"/>
    <w:rsid w:val="000B2AC6"/>
    <w:rsid w:val="000B2F51"/>
    <w:rsid w:val="000B3AFD"/>
    <w:rsid w:val="000B405D"/>
    <w:rsid w:val="000B4392"/>
    <w:rsid w:val="000B4E9A"/>
    <w:rsid w:val="000B66CC"/>
    <w:rsid w:val="000B7039"/>
    <w:rsid w:val="000B772F"/>
    <w:rsid w:val="000C02DE"/>
    <w:rsid w:val="000C12DE"/>
    <w:rsid w:val="000C2FB3"/>
    <w:rsid w:val="000C3DAA"/>
    <w:rsid w:val="000C449D"/>
    <w:rsid w:val="000C44E8"/>
    <w:rsid w:val="000C4C4C"/>
    <w:rsid w:val="000C5DD6"/>
    <w:rsid w:val="000C6FA3"/>
    <w:rsid w:val="000C72A8"/>
    <w:rsid w:val="000D15B0"/>
    <w:rsid w:val="000D1DCA"/>
    <w:rsid w:val="000D2226"/>
    <w:rsid w:val="000D2AB6"/>
    <w:rsid w:val="000D37CA"/>
    <w:rsid w:val="000D48C5"/>
    <w:rsid w:val="000D596E"/>
    <w:rsid w:val="000D7F45"/>
    <w:rsid w:val="000E029F"/>
    <w:rsid w:val="000E07FF"/>
    <w:rsid w:val="000E0A01"/>
    <w:rsid w:val="000E11F7"/>
    <w:rsid w:val="000E1B8D"/>
    <w:rsid w:val="000E1BB4"/>
    <w:rsid w:val="000E2AAA"/>
    <w:rsid w:val="000E30B1"/>
    <w:rsid w:val="000E3D79"/>
    <w:rsid w:val="000E4974"/>
    <w:rsid w:val="000E5933"/>
    <w:rsid w:val="000E6D9D"/>
    <w:rsid w:val="000E7CF6"/>
    <w:rsid w:val="000F0224"/>
    <w:rsid w:val="000F03AE"/>
    <w:rsid w:val="000F0A1E"/>
    <w:rsid w:val="000F0A50"/>
    <w:rsid w:val="000F0DFE"/>
    <w:rsid w:val="000F2A60"/>
    <w:rsid w:val="000F2B4D"/>
    <w:rsid w:val="000F2CDD"/>
    <w:rsid w:val="000F2FF9"/>
    <w:rsid w:val="000F34F3"/>
    <w:rsid w:val="000F3BD6"/>
    <w:rsid w:val="000F45D6"/>
    <w:rsid w:val="000F4C9F"/>
    <w:rsid w:val="000F4DF7"/>
    <w:rsid w:val="000F5E5B"/>
    <w:rsid w:val="000F6115"/>
    <w:rsid w:val="000F6E40"/>
    <w:rsid w:val="000F6F1B"/>
    <w:rsid w:val="0010049B"/>
    <w:rsid w:val="00100C20"/>
    <w:rsid w:val="001016B1"/>
    <w:rsid w:val="0010179F"/>
    <w:rsid w:val="00101A36"/>
    <w:rsid w:val="00102671"/>
    <w:rsid w:val="00102CB2"/>
    <w:rsid w:val="00103614"/>
    <w:rsid w:val="001039D3"/>
    <w:rsid w:val="00103EF0"/>
    <w:rsid w:val="00104DD5"/>
    <w:rsid w:val="00105B59"/>
    <w:rsid w:val="0010635A"/>
    <w:rsid w:val="00106721"/>
    <w:rsid w:val="00107E2E"/>
    <w:rsid w:val="00110AD1"/>
    <w:rsid w:val="00111A7C"/>
    <w:rsid w:val="00113E05"/>
    <w:rsid w:val="00114112"/>
    <w:rsid w:val="00114212"/>
    <w:rsid w:val="00114702"/>
    <w:rsid w:val="00114E9E"/>
    <w:rsid w:val="00117826"/>
    <w:rsid w:val="00117BD6"/>
    <w:rsid w:val="00120076"/>
    <w:rsid w:val="0012106F"/>
    <w:rsid w:val="001237A0"/>
    <w:rsid w:val="001238E9"/>
    <w:rsid w:val="001244A8"/>
    <w:rsid w:val="00126847"/>
    <w:rsid w:val="00126893"/>
    <w:rsid w:val="00126BBE"/>
    <w:rsid w:val="00127071"/>
    <w:rsid w:val="001306ED"/>
    <w:rsid w:val="001310DF"/>
    <w:rsid w:val="00131589"/>
    <w:rsid w:val="00132227"/>
    <w:rsid w:val="00132B93"/>
    <w:rsid w:val="00132C8E"/>
    <w:rsid w:val="00133208"/>
    <w:rsid w:val="00133500"/>
    <w:rsid w:val="00134510"/>
    <w:rsid w:val="00135735"/>
    <w:rsid w:val="00136050"/>
    <w:rsid w:val="001362E9"/>
    <w:rsid w:val="0013669C"/>
    <w:rsid w:val="0013738B"/>
    <w:rsid w:val="00137394"/>
    <w:rsid w:val="0013747C"/>
    <w:rsid w:val="00137C23"/>
    <w:rsid w:val="001405D0"/>
    <w:rsid w:val="001408F7"/>
    <w:rsid w:val="00140EE9"/>
    <w:rsid w:val="001414CE"/>
    <w:rsid w:val="00141A73"/>
    <w:rsid w:val="00142E56"/>
    <w:rsid w:val="0014306A"/>
    <w:rsid w:val="00143AD9"/>
    <w:rsid w:val="001443B5"/>
    <w:rsid w:val="001444A3"/>
    <w:rsid w:val="00144BE5"/>
    <w:rsid w:val="00144DED"/>
    <w:rsid w:val="001451AA"/>
    <w:rsid w:val="00145B84"/>
    <w:rsid w:val="00145EBA"/>
    <w:rsid w:val="00145FC3"/>
    <w:rsid w:val="00146CD4"/>
    <w:rsid w:val="00147D96"/>
    <w:rsid w:val="0015037F"/>
    <w:rsid w:val="00152043"/>
    <w:rsid w:val="001542E3"/>
    <w:rsid w:val="00154ADC"/>
    <w:rsid w:val="0015503E"/>
    <w:rsid w:val="001552C3"/>
    <w:rsid w:val="001579A0"/>
    <w:rsid w:val="00157D64"/>
    <w:rsid w:val="00157F01"/>
    <w:rsid w:val="001614C1"/>
    <w:rsid w:val="00162FDE"/>
    <w:rsid w:val="0016371A"/>
    <w:rsid w:val="00163B91"/>
    <w:rsid w:val="00164E5D"/>
    <w:rsid w:val="001653BF"/>
    <w:rsid w:val="00165436"/>
    <w:rsid w:val="001663DB"/>
    <w:rsid w:val="001665A6"/>
    <w:rsid w:val="001675FE"/>
    <w:rsid w:val="00167FA8"/>
    <w:rsid w:val="0017034E"/>
    <w:rsid w:val="0017041C"/>
    <w:rsid w:val="00171CE6"/>
    <w:rsid w:val="00171DD7"/>
    <w:rsid w:val="00172FA6"/>
    <w:rsid w:val="00173451"/>
    <w:rsid w:val="00173D7F"/>
    <w:rsid w:val="00174122"/>
    <w:rsid w:val="00174F97"/>
    <w:rsid w:val="00175259"/>
    <w:rsid w:val="001755B0"/>
    <w:rsid w:val="001763A1"/>
    <w:rsid w:val="0017706F"/>
    <w:rsid w:val="001809CD"/>
    <w:rsid w:val="00182C2B"/>
    <w:rsid w:val="0018343A"/>
    <w:rsid w:val="00183FD3"/>
    <w:rsid w:val="001854BA"/>
    <w:rsid w:val="001855A7"/>
    <w:rsid w:val="00185886"/>
    <w:rsid w:val="0018633D"/>
    <w:rsid w:val="00186591"/>
    <w:rsid w:val="001868D3"/>
    <w:rsid w:val="00187A3F"/>
    <w:rsid w:val="001900DB"/>
    <w:rsid w:val="00190A6E"/>
    <w:rsid w:val="00191DBF"/>
    <w:rsid w:val="00191F97"/>
    <w:rsid w:val="0019268E"/>
    <w:rsid w:val="00192A1B"/>
    <w:rsid w:val="0019301B"/>
    <w:rsid w:val="00193C1F"/>
    <w:rsid w:val="00194CD1"/>
    <w:rsid w:val="00197039"/>
    <w:rsid w:val="001975A9"/>
    <w:rsid w:val="001978C4"/>
    <w:rsid w:val="001A02C3"/>
    <w:rsid w:val="001A3912"/>
    <w:rsid w:val="001A47DA"/>
    <w:rsid w:val="001A4FDD"/>
    <w:rsid w:val="001A4FE6"/>
    <w:rsid w:val="001A509F"/>
    <w:rsid w:val="001A6068"/>
    <w:rsid w:val="001A6815"/>
    <w:rsid w:val="001A6EFC"/>
    <w:rsid w:val="001A7ADA"/>
    <w:rsid w:val="001A7B93"/>
    <w:rsid w:val="001B016D"/>
    <w:rsid w:val="001B04A4"/>
    <w:rsid w:val="001B0F61"/>
    <w:rsid w:val="001B1EB2"/>
    <w:rsid w:val="001B227D"/>
    <w:rsid w:val="001B3B55"/>
    <w:rsid w:val="001B46ED"/>
    <w:rsid w:val="001B477B"/>
    <w:rsid w:val="001B6A36"/>
    <w:rsid w:val="001B6A6A"/>
    <w:rsid w:val="001B6B7F"/>
    <w:rsid w:val="001B6E8E"/>
    <w:rsid w:val="001B7303"/>
    <w:rsid w:val="001B7837"/>
    <w:rsid w:val="001C15CC"/>
    <w:rsid w:val="001C1D5C"/>
    <w:rsid w:val="001C22D7"/>
    <w:rsid w:val="001C24FD"/>
    <w:rsid w:val="001C33D8"/>
    <w:rsid w:val="001C39C3"/>
    <w:rsid w:val="001C3D77"/>
    <w:rsid w:val="001C4D66"/>
    <w:rsid w:val="001C556A"/>
    <w:rsid w:val="001C5986"/>
    <w:rsid w:val="001C6495"/>
    <w:rsid w:val="001C6533"/>
    <w:rsid w:val="001C6941"/>
    <w:rsid w:val="001C6B7A"/>
    <w:rsid w:val="001C724B"/>
    <w:rsid w:val="001C7ADA"/>
    <w:rsid w:val="001C7FED"/>
    <w:rsid w:val="001D1D71"/>
    <w:rsid w:val="001D2054"/>
    <w:rsid w:val="001D26D0"/>
    <w:rsid w:val="001D2726"/>
    <w:rsid w:val="001D3DA7"/>
    <w:rsid w:val="001D3E24"/>
    <w:rsid w:val="001D3F88"/>
    <w:rsid w:val="001D5C6A"/>
    <w:rsid w:val="001D6076"/>
    <w:rsid w:val="001D7F13"/>
    <w:rsid w:val="001E1886"/>
    <w:rsid w:val="001E30C6"/>
    <w:rsid w:val="001E37A7"/>
    <w:rsid w:val="001E398C"/>
    <w:rsid w:val="001E4289"/>
    <w:rsid w:val="001E58B7"/>
    <w:rsid w:val="001E70D3"/>
    <w:rsid w:val="001F10CB"/>
    <w:rsid w:val="001F155F"/>
    <w:rsid w:val="001F257A"/>
    <w:rsid w:val="001F2680"/>
    <w:rsid w:val="001F3590"/>
    <w:rsid w:val="001F3E46"/>
    <w:rsid w:val="001F576D"/>
    <w:rsid w:val="001F5C49"/>
    <w:rsid w:val="001F5DC4"/>
    <w:rsid w:val="001F5F32"/>
    <w:rsid w:val="001F723C"/>
    <w:rsid w:val="001F7795"/>
    <w:rsid w:val="001F7FD6"/>
    <w:rsid w:val="0020237E"/>
    <w:rsid w:val="0020250E"/>
    <w:rsid w:val="00202726"/>
    <w:rsid w:val="0020281E"/>
    <w:rsid w:val="00202965"/>
    <w:rsid w:val="002030D9"/>
    <w:rsid w:val="00203300"/>
    <w:rsid w:val="00203CC8"/>
    <w:rsid w:val="00204AA1"/>
    <w:rsid w:val="00204D12"/>
    <w:rsid w:val="0020561F"/>
    <w:rsid w:val="002059C7"/>
    <w:rsid w:val="00207310"/>
    <w:rsid w:val="002075AB"/>
    <w:rsid w:val="002078EC"/>
    <w:rsid w:val="00210079"/>
    <w:rsid w:val="002110BC"/>
    <w:rsid w:val="0021144A"/>
    <w:rsid w:val="002120A7"/>
    <w:rsid w:val="002120C6"/>
    <w:rsid w:val="0021241B"/>
    <w:rsid w:val="00213459"/>
    <w:rsid w:val="00213DBE"/>
    <w:rsid w:val="002141E7"/>
    <w:rsid w:val="00214C97"/>
    <w:rsid w:val="00214FA1"/>
    <w:rsid w:val="00216918"/>
    <w:rsid w:val="00217048"/>
    <w:rsid w:val="002205B6"/>
    <w:rsid w:val="00220841"/>
    <w:rsid w:val="002217BA"/>
    <w:rsid w:val="00222208"/>
    <w:rsid w:val="0022400A"/>
    <w:rsid w:val="002241DC"/>
    <w:rsid w:val="00224CF9"/>
    <w:rsid w:val="00224D26"/>
    <w:rsid w:val="002267FC"/>
    <w:rsid w:val="0022687C"/>
    <w:rsid w:val="00227CA6"/>
    <w:rsid w:val="002311E2"/>
    <w:rsid w:val="0023174E"/>
    <w:rsid w:val="00231942"/>
    <w:rsid w:val="00232092"/>
    <w:rsid w:val="00232690"/>
    <w:rsid w:val="00232871"/>
    <w:rsid w:val="002329BB"/>
    <w:rsid w:val="00232B8A"/>
    <w:rsid w:val="00233930"/>
    <w:rsid w:val="00233988"/>
    <w:rsid w:val="00233BCE"/>
    <w:rsid w:val="00233CEA"/>
    <w:rsid w:val="00235377"/>
    <w:rsid w:val="00235C9C"/>
    <w:rsid w:val="00235E9D"/>
    <w:rsid w:val="00237121"/>
    <w:rsid w:val="002377AF"/>
    <w:rsid w:val="0023783E"/>
    <w:rsid w:val="00237A1D"/>
    <w:rsid w:val="00237D42"/>
    <w:rsid w:val="00241079"/>
    <w:rsid w:val="00241851"/>
    <w:rsid w:val="00242A9A"/>
    <w:rsid w:val="00243EBC"/>
    <w:rsid w:val="0024429B"/>
    <w:rsid w:val="002443AF"/>
    <w:rsid w:val="00244B82"/>
    <w:rsid w:val="00244C9D"/>
    <w:rsid w:val="00244F48"/>
    <w:rsid w:val="00246D15"/>
    <w:rsid w:val="002474D5"/>
    <w:rsid w:val="0024751F"/>
    <w:rsid w:val="002475BA"/>
    <w:rsid w:val="0024760C"/>
    <w:rsid w:val="00250002"/>
    <w:rsid w:val="00250663"/>
    <w:rsid w:val="00250820"/>
    <w:rsid w:val="00250854"/>
    <w:rsid w:val="00250F02"/>
    <w:rsid w:val="00250F63"/>
    <w:rsid w:val="00251A23"/>
    <w:rsid w:val="00253350"/>
    <w:rsid w:val="0025342E"/>
    <w:rsid w:val="00253688"/>
    <w:rsid w:val="00253FED"/>
    <w:rsid w:val="0025480D"/>
    <w:rsid w:val="00254E4B"/>
    <w:rsid w:val="00254FFC"/>
    <w:rsid w:val="002559CA"/>
    <w:rsid w:val="0025628C"/>
    <w:rsid w:val="002567E0"/>
    <w:rsid w:val="00256F18"/>
    <w:rsid w:val="002576AF"/>
    <w:rsid w:val="00257B9E"/>
    <w:rsid w:val="00260181"/>
    <w:rsid w:val="002602DB"/>
    <w:rsid w:val="00260D41"/>
    <w:rsid w:val="00260DBD"/>
    <w:rsid w:val="00261424"/>
    <w:rsid w:val="002618E8"/>
    <w:rsid w:val="00262554"/>
    <w:rsid w:val="00262583"/>
    <w:rsid w:val="00262AAB"/>
    <w:rsid w:val="00262C65"/>
    <w:rsid w:val="00263069"/>
    <w:rsid w:val="00263C08"/>
    <w:rsid w:val="00264717"/>
    <w:rsid w:val="00265B2C"/>
    <w:rsid w:val="00266173"/>
    <w:rsid w:val="00270540"/>
    <w:rsid w:val="00270579"/>
    <w:rsid w:val="00270AEA"/>
    <w:rsid w:val="00271867"/>
    <w:rsid w:val="00271CC9"/>
    <w:rsid w:val="0027225D"/>
    <w:rsid w:val="00272657"/>
    <w:rsid w:val="002732FA"/>
    <w:rsid w:val="002739F7"/>
    <w:rsid w:val="00274112"/>
    <w:rsid w:val="00275083"/>
    <w:rsid w:val="002756B8"/>
    <w:rsid w:val="00275E44"/>
    <w:rsid w:val="002760B6"/>
    <w:rsid w:val="002762B0"/>
    <w:rsid w:val="00276992"/>
    <w:rsid w:val="00276B5B"/>
    <w:rsid w:val="00276E00"/>
    <w:rsid w:val="00276E74"/>
    <w:rsid w:val="00277584"/>
    <w:rsid w:val="00277C73"/>
    <w:rsid w:val="00277F73"/>
    <w:rsid w:val="00277FD0"/>
    <w:rsid w:val="00280C55"/>
    <w:rsid w:val="00281244"/>
    <w:rsid w:val="002814D0"/>
    <w:rsid w:val="002816FD"/>
    <w:rsid w:val="0028170E"/>
    <w:rsid w:val="0028201F"/>
    <w:rsid w:val="00282189"/>
    <w:rsid w:val="00282BD2"/>
    <w:rsid w:val="00282E64"/>
    <w:rsid w:val="00284287"/>
    <w:rsid w:val="002843DA"/>
    <w:rsid w:val="002848F2"/>
    <w:rsid w:val="00284DAC"/>
    <w:rsid w:val="00284E2D"/>
    <w:rsid w:val="00284F57"/>
    <w:rsid w:val="002852AE"/>
    <w:rsid w:val="00286353"/>
    <w:rsid w:val="002863D9"/>
    <w:rsid w:val="002863DF"/>
    <w:rsid w:val="00287002"/>
    <w:rsid w:val="00287F41"/>
    <w:rsid w:val="002903D0"/>
    <w:rsid w:val="00290523"/>
    <w:rsid w:val="00290B73"/>
    <w:rsid w:val="00292289"/>
    <w:rsid w:val="00292B8F"/>
    <w:rsid w:val="00292C03"/>
    <w:rsid w:val="00292DD6"/>
    <w:rsid w:val="002954CA"/>
    <w:rsid w:val="0029556D"/>
    <w:rsid w:val="00295AC2"/>
    <w:rsid w:val="00295C71"/>
    <w:rsid w:val="0029613F"/>
    <w:rsid w:val="002970E9"/>
    <w:rsid w:val="002A0A6B"/>
    <w:rsid w:val="002A0D5F"/>
    <w:rsid w:val="002A0FD6"/>
    <w:rsid w:val="002A23FC"/>
    <w:rsid w:val="002A2437"/>
    <w:rsid w:val="002A42ED"/>
    <w:rsid w:val="002A4D68"/>
    <w:rsid w:val="002A5148"/>
    <w:rsid w:val="002A5292"/>
    <w:rsid w:val="002A5700"/>
    <w:rsid w:val="002A5CCB"/>
    <w:rsid w:val="002A5F37"/>
    <w:rsid w:val="002A6B14"/>
    <w:rsid w:val="002B0AF2"/>
    <w:rsid w:val="002B102E"/>
    <w:rsid w:val="002B12E0"/>
    <w:rsid w:val="002B1ACE"/>
    <w:rsid w:val="002B2D4C"/>
    <w:rsid w:val="002B2E83"/>
    <w:rsid w:val="002B3324"/>
    <w:rsid w:val="002B399E"/>
    <w:rsid w:val="002B3B54"/>
    <w:rsid w:val="002B4763"/>
    <w:rsid w:val="002B4CBB"/>
    <w:rsid w:val="002B5350"/>
    <w:rsid w:val="002B549D"/>
    <w:rsid w:val="002B7615"/>
    <w:rsid w:val="002B7E0C"/>
    <w:rsid w:val="002B7E96"/>
    <w:rsid w:val="002C0178"/>
    <w:rsid w:val="002C0B0E"/>
    <w:rsid w:val="002C0D15"/>
    <w:rsid w:val="002C0D9C"/>
    <w:rsid w:val="002C0F1D"/>
    <w:rsid w:val="002C12DE"/>
    <w:rsid w:val="002C139C"/>
    <w:rsid w:val="002C1CE1"/>
    <w:rsid w:val="002C26DB"/>
    <w:rsid w:val="002C534C"/>
    <w:rsid w:val="002D2D6F"/>
    <w:rsid w:val="002D37C4"/>
    <w:rsid w:val="002D39F4"/>
    <w:rsid w:val="002D3AE1"/>
    <w:rsid w:val="002D44FF"/>
    <w:rsid w:val="002D4699"/>
    <w:rsid w:val="002D55C7"/>
    <w:rsid w:val="002D5E03"/>
    <w:rsid w:val="002D639C"/>
    <w:rsid w:val="002D679C"/>
    <w:rsid w:val="002D6B8F"/>
    <w:rsid w:val="002D70E8"/>
    <w:rsid w:val="002D7AE3"/>
    <w:rsid w:val="002D7CBC"/>
    <w:rsid w:val="002E00EA"/>
    <w:rsid w:val="002E0149"/>
    <w:rsid w:val="002E0EE7"/>
    <w:rsid w:val="002E1D0C"/>
    <w:rsid w:val="002E3AC0"/>
    <w:rsid w:val="002E4D9E"/>
    <w:rsid w:val="002E6321"/>
    <w:rsid w:val="002E651F"/>
    <w:rsid w:val="002E7018"/>
    <w:rsid w:val="002E7FAA"/>
    <w:rsid w:val="002F2E6A"/>
    <w:rsid w:val="002F32B3"/>
    <w:rsid w:val="002F3C41"/>
    <w:rsid w:val="002F3C6E"/>
    <w:rsid w:val="002F3D82"/>
    <w:rsid w:val="002F3FFA"/>
    <w:rsid w:val="002F4E8D"/>
    <w:rsid w:val="002F73BB"/>
    <w:rsid w:val="00300000"/>
    <w:rsid w:val="003012FB"/>
    <w:rsid w:val="003015EB"/>
    <w:rsid w:val="00302128"/>
    <w:rsid w:val="00303368"/>
    <w:rsid w:val="00303549"/>
    <w:rsid w:val="003038F0"/>
    <w:rsid w:val="00304542"/>
    <w:rsid w:val="0030479A"/>
    <w:rsid w:val="003054D6"/>
    <w:rsid w:val="003062FD"/>
    <w:rsid w:val="003063EC"/>
    <w:rsid w:val="00306B69"/>
    <w:rsid w:val="00306D8E"/>
    <w:rsid w:val="00306F71"/>
    <w:rsid w:val="003070B0"/>
    <w:rsid w:val="00310185"/>
    <w:rsid w:val="0031069A"/>
    <w:rsid w:val="003106CB"/>
    <w:rsid w:val="0031129D"/>
    <w:rsid w:val="00311D32"/>
    <w:rsid w:val="00311D41"/>
    <w:rsid w:val="00311D52"/>
    <w:rsid w:val="003124F0"/>
    <w:rsid w:val="00314DA8"/>
    <w:rsid w:val="003153A2"/>
    <w:rsid w:val="003157C2"/>
    <w:rsid w:val="0031584E"/>
    <w:rsid w:val="003165D9"/>
    <w:rsid w:val="00320294"/>
    <w:rsid w:val="00320378"/>
    <w:rsid w:val="00320655"/>
    <w:rsid w:val="003208EA"/>
    <w:rsid w:val="00320B72"/>
    <w:rsid w:val="00320CD1"/>
    <w:rsid w:val="00320F16"/>
    <w:rsid w:val="00321FD7"/>
    <w:rsid w:val="003229D0"/>
    <w:rsid w:val="00324932"/>
    <w:rsid w:val="00325452"/>
    <w:rsid w:val="00325621"/>
    <w:rsid w:val="00325A31"/>
    <w:rsid w:val="00325C80"/>
    <w:rsid w:val="00325D7F"/>
    <w:rsid w:val="0033015A"/>
    <w:rsid w:val="00330D55"/>
    <w:rsid w:val="00332104"/>
    <w:rsid w:val="003321B2"/>
    <w:rsid w:val="00332215"/>
    <w:rsid w:val="00332723"/>
    <w:rsid w:val="00332997"/>
    <w:rsid w:val="00333279"/>
    <w:rsid w:val="00333FC2"/>
    <w:rsid w:val="003345EF"/>
    <w:rsid w:val="00334E87"/>
    <w:rsid w:val="00335F83"/>
    <w:rsid w:val="00336316"/>
    <w:rsid w:val="003366FC"/>
    <w:rsid w:val="003367E2"/>
    <w:rsid w:val="003374C3"/>
    <w:rsid w:val="003375DD"/>
    <w:rsid w:val="00337674"/>
    <w:rsid w:val="00337B7C"/>
    <w:rsid w:val="00337F69"/>
    <w:rsid w:val="00340437"/>
    <w:rsid w:val="00340CFC"/>
    <w:rsid w:val="00341A0D"/>
    <w:rsid w:val="00342235"/>
    <w:rsid w:val="00343E07"/>
    <w:rsid w:val="00343E30"/>
    <w:rsid w:val="003443D3"/>
    <w:rsid w:val="00344C22"/>
    <w:rsid w:val="00344D63"/>
    <w:rsid w:val="0034536B"/>
    <w:rsid w:val="00345613"/>
    <w:rsid w:val="003463D8"/>
    <w:rsid w:val="00347CDA"/>
    <w:rsid w:val="00351168"/>
    <w:rsid w:val="0035139C"/>
    <w:rsid w:val="0035258A"/>
    <w:rsid w:val="003528E4"/>
    <w:rsid w:val="00353900"/>
    <w:rsid w:val="00353D89"/>
    <w:rsid w:val="003552F5"/>
    <w:rsid w:val="0035653B"/>
    <w:rsid w:val="003614F4"/>
    <w:rsid w:val="00361993"/>
    <w:rsid w:val="00362D90"/>
    <w:rsid w:val="00363801"/>
    <w:rsid w:val="00363E1F"/>
    <w:rsid w:val="00364398"/>
    <w:rsid w:val="0036489D"/>
    <w:rsid w:val="0036563F"/>
    <w:rsid w:val="003657EA"/>
    <w:rsid w:val="00365F85"/>
    <w:rsid w:val="0036753D"/>
    <w:rsid w:val="003706EF"/>
    <w:rsid w:val="0037098E"/>
    <w:rsid w:val="00371664"/>
    <w:rsid w:val="00371A02"/>
    <w:rsid w:val="003722B7"/>
    <w:rsid w:val="00372378"/>
    <w:rsid w:val="00373E42"/>
    <w:rsid w:val="0037512B"/>
    <w:rsid w:val="00376804"/>
    <w:rsid w:val="0038078B"/>
    <w:rsid w:val="003815C6"/>
    <w:rsid w:val="00382464"/>
    <w:rsid w:val="00382E23"/>
    <w:rsid w:val="003833A7"/>
    <w:rsid w:val="00383B71"/>
    <w:rsid w:val="0038440E"/>
    <w:rsid w:val="00385398"/>
    <w:rsid w:val="0038539F"/>
    <w:rsid w:val="00385E41"/>
    <w:rsid w:val="0038655F"/>
    <w:rsid w:val="0039042A"/>
    <w:rsid w:val="00390618"/>
    <w:rsid w:val="00390EB7"/>
    <w:rsid w:val="00391077"/>
    <w:rsid w:val="00392285"/>
    <w:rsid w:val="00392FAE"/>
    <w:rsid w:val="0039304D"/>
    <w:rsid w:val="00393190"/>
    <w:rsid w:val="003931E1"/>
    <w:rsid w:val="003937A0"/>
    <w:rsid w:val="00393C02"/>
    <w:rsid w:val="0039410B"/>
    <w:rsid w:val="0039442E"/>
    <w:rsid w:val="003950A9"/>
    <w:rsid w:val="00395243"/>
    <w:rsid w:val="0039642F"/>
    <w:rsid w:val="00396A7E"/>
    <w:rsid w:val="00396B8B"/>
    <w:rsid w:val="00396C71"/>
    <w:rsid w:val="00396D97"/>
    <w:rsid w:val="00397118"/>
    <w:rsid w:val="0039745C"/>
    <w:rsid w:val="0039750C"/>
    <w:rsid w:val="0039794C"/>
    <w:rsid w:val="003A10E5"/>
    <w:rsid w:val="003A345B"/>
    <w:rsid w:val="003A47EC"/>
    <w:rsid w:val="003A548B"/>
    <w:rsid w:val="003A5B75"/>
    <w:rsid w:val="003A5F7F"/>
    <w:rsid w:val="003A67FC"/>
    <w:rsid w:val="003A6BCF"/>
    <w:rsid w:val="003A7B31"/>
    <w:rsid w:val="003B0EC6"/>
    <w:rsid w:val="003B2314"/>
    <w:rsid w:val="003B2F33"/>
    <w:rsid w:val="003B3ADE"/>
    <w:rsid w:val="003B4167"/>
    <w:rsid w:val="003B41E8"/>
    <w:rsid w:val="003B4E1D"/>
    <w:rsid w:val="003B563A"/>
    <w:rsid w:val="003B56DB"/>
    <w:rsid w:val="003B6004"/>
    <w:rsid w:val="003B6603"/>
    <w:rsid w:val="003B742B"/>
    <w:rsid w:val="003C04EC"/>
    <w:rsid w:val="003C20D6"/>
    <w:rsid w:val="003C2F40"/>
    <w:rsid w:val="003C3549"/>
    <w:rsid w:val="003C376C"/>
    <w:rsid w:val="003C3B7C"/>
    <w:rsid w:val="003C54F5"/>
    <w:rsid w:val="003C5764"/>
    <w:rsid w:val="003C65EB"/>
    <w:rsid w:val="003C68B7"/>
    <w:rsid w:val="003C7F9A"/>
    <w:rsid w:val="003D133B"/>
    <w:rsid w:val="003D249A"/>
    <w:rsid w:val="003D257E"/>
    <w:rsid w:val="003D266C"/>
    <w:rsid w:val="003D445F"/>
    <w:rsid w:val="003D48AB"/>
    <w:rsid w:val="003D567E"/>
    <w:rsid w:val="003D5D85"/>
    <w:rsid w:val="003D6221"/>
    <w:rsid w:val="003D638F"/>
    <w:rsid w:val="003D68A9"/>
    <w:rsid w:val="003D6E12"/>
    <w:rsid w:val="003D6F96"/>
    <w:rsid w:val="003D7415"/>
    <w:rsid w:val="003D7C37"/>
    <w:rsid w:val="003D7CCD"/>
    <w:rsid w:val="003D7D62"/>
    <w:rsid w:val="003E01C3"/>
    <w:rsid w:val="003E0B3A"/>
    <w:rsid w:val="003E0E5A"/>
    <w:rsid w:val="003E224C"/>
    <w:rsid w:val="003E272B"/>
    <w:rsid w:val="003E275D"/>
    <w:rsid w:val="003E43CF"/>
    <w:rsid w:val="003E5921"/>
    <w:rsid w:val="003E5B88"/>
    <w:rsid w:val="003E6537"/>
    <w:rsid w:val="003E670A"/>
    <w:rsid w:val="003E69AC"/>
    <w:rsid w:val="003E7D65"/>
    <w:rsid w:val="003F0ED1"/>
    <w:rsid w:val="003F17F7"/>
    <w:rsid w:val="003F1C17"/>
    <w:rsid w:val="003F27FB"/>
    <w:rsid w:val="003F299B"/>
    <w:rsid w:val="003F5188"/>
    <w:rsid w:val="003F569E"/>
    <w:rsid w:val="003F5EEA"/>
    <w:rsid w:val="003F6E15"/>
    <w:rsid w:val="003F7055"/>
    <w:rsid w:val="003F7188"/>
    <w:rsid w:val="004001DF"/>
    <w:rsid w:val="004004A0"/>
    <w:rsid w:val="004009FA"/>
    <w:rsid w:val="00401A50"/>
    <w:rsid w:val="004044E0"/>
    <w:rsid w:val="00405C68"/>
    <w:rsid w:val="00406232"/>
    <w:rsid w:val="00411242"/>
    <w:rsid w:val="00412F05"/>
    <w:rsid w:val="00413326"/>
    <w:rsid w:val="00413986"/>
    <w:rsid w:val="004161D0"/>
    <w:rsid w:val="00416228"/>
    <w:rsid w:val="00416E33"/>
    <w:rsid w:val="00417208"/>
    <w:rsid w:val="00417BD1"/>
    <w:rsid w:val="004222ED"/>
    <w:rsid w:val="00422F67"/>
    <w:rsid w:val="004238A3"/>
    <w:rsid w:val="004240E0"/>
    <w:rsid w:val="00426C32"/>
    <w:rsid w:val="00426C6F"/>
    <w:rsid w:val="00426DA2"/>
    <w:rsid w:val="00430FBF"/>
    <w:rsid w:val="0043108C"/>
    <w:rsid w:val="00431098"/>
    <w:rsid w:val="00431D75"/>
    <w:rsid w:val="00431EAF"/>
    <w:rsid w:val="00432257"/>
    <w:rsid w:val="00432C5E"/>
    <w:rsid w:val="00433213"/>
    <w:rsid w:val="004342D1"/>
    <w:rsid w:val="00435847"/>
    <w:rsid w:val="00435E2A"/>
    <w:rsid w:val="00435F91"/>
    <w:rsid w:val="00440B2A"/>
    <w:rsid w:val="004416C3"/>
    <w:rsid w:val="00441702"/>
    <w:rsid w:val="00441789"/>
    <w:rsid w:val="0044446A"/>
    <w:rsid w:val="004460D8"/>
    <w:rsid w:val="00447408"/>
    <w:rsid w:val="00447655"/>
    <w:rsid w:val="00447E00"/>
    <w:rsid w:val="0045126C"/>
    <w:rsid w:val="00451932"/>
    <w:rsid w:val="00451A67"/>
    <w:rsid w:val="00452C21"/>
    <w:rsid w:val="00452DF3"/>
    <w:rsid w:val="00453265"/>
    <w:rsid w:val="00453EFB"/>
    <w:rsid w:val="004547D4"/>
    <w:rsid w:val="004553BE"/>
    <w:rsid w:val="0045699E"/>
    <w:rsid w:val="0045737C"/>
    <w:rsid w:val="00457E29"/>
    <w:rsid w:val="00461A83"/>
    <w:rsid w:val="00461C30"/>
    <w:rsid w:val="004628F3"/>
    <w:rsid w:val="00462C7F"/>
    <w:rsid w:val="0046582F"/>
    <w:rsid w:val="00467080"/>
    <w:rsid w:val="004676EB"/>
    <w:rsid w:val="00470A59"/>
    <w:rsid w:val="00472570"/>
    <w:rsid w:val="00472BEC"/>
    <w:rsid w:val="00473778"/>
    <w:rsid w:val="004742A4"/>
    <w:rsid w:val="00476092"/>
    <w:rsid w:val="00476F30"/>
    <w:rsid w:val="0047735F"/>
    <w:rsid w:val="00477381"/>
    <w:rsid w:val="00477A37"/>
    <w:rsid w:val="00477ACE"/>
    <w:rsid w:val="00477B40"/>
    <w:rsid w:val="00477C4F"/>
    <w:rsid w:val="0048191E"/>
    <w:rsid w:val="00481FB1"/>
    <w:rsid w:val="00482A92"/>
    <w:rsid w:val="00484415"/>
    <w:rsid w:val="00484C53"/>
    <w:rsid w:val="004852B9"/>
    <w:rsid w:val="00485FBC"/>
    <w:rsid w:val="004861DF"/>
    <w:rsid w:val="00486598"/>
    <w:rsid w:val="00487382"/>
    <w:rsid w:val="00490607"/>
    <w:rsid w:val="004909F3"/>
    <w:rsid w:val="004914A8"/>
    <w:rsid w:val="00491616"/>
    <w:rsid w:val="004926E8"/>
    <w:rsid w:val="00492E06"/>
    <w:rsid w:val="00493FF9"/>
    <w:rsid w:val="004944D5"/>
    <w:rsid w:val="00494BA1"/>
    <w:rsid w:val="00494E5C"/>
    <w:rsid w:val="00495FB7"/>
    <w:rsid w:val="0049683F"/>
    <w:rsid w:val="00497488"/>
    <w:rsid w:val="004976A9"/>
    <w:rsid w:val="0049793A"/>
    <w:rsid w:val="004A149C"/>
    <w:rsid w:val="004A24E2"/>
    <w:rsid w:val="004A26C8"/>
    <w:rsid w:val="004A2A48"/>
    <w:rsid w:val="004A2BF4"/>
    <w:rsid w:val="004A36C6"/>
    <w:rsid w:val="004A3705"/>
    <w:rsid w:val="004A44FD"/>
    <w:rsid w:val="004A5034"/>
    <w:rsid w:val="004A66D0"/>
    <w:rsid w:val="004A725E"/>
    <w:rsid w:val="004B0E0B"/>
    <w:rsid w:val="004B1094"/>
    <w:rsid w:val="004B119A"/>
    <w:rsid w:val="004B2205"/>
    <w:rsid w:val="004B2230"/>
    <w:rsid w:val="004B281F"/>
    <w:rsid w:val="004B28F2"/>
    <w:rsid w:val="004B2C0C"/>
    <w:rsid w:val="004B2CEB"/>
    <w:rsid w:val="004B2E16"/>
    <w:rsid w:val="004B32EB"/>
    <w:rsid w:val="004B4422"/>
    <w:rsid w:val="004B5EF2"/>
    <w:rsid w:val="004B5F41"/>
    <w:rsid w:val="004B6B3B"/>
    <w:rsid w:val="004B7258"/>
    <w:rsid w:val="004B7A2D"/>
    <w:rsid w:val="004C033C"/>
    <w:rsid w:val="004C06D7"/>
    <w:rsid w:val="004C1B18"/>
    <w:rsid w:val="004C2EEF"/>
    <w:rsid w:val="004C3DBD"/>
    <w:rsid w:val="004C3DFD"/>
    <w:rsid w:val="004C45A6"/>
    <w:rsid w:val="004C4848"/>
    <w:rsid w:val="004C62C0"/>
    <w:rsid w:val="004C69A9"/>
    <w:rsid w:val="004D039C"/>
    <w:rsid w:val="004D046B"/>
    <w:rsid w:val="004D1029"/>
    <w:rsid w:val="004D1118"/>
    <w:rsid w:val="004D1A58"/>
    <w:rsid w:val="004D1B96"/>
    <w:rsid w:val="004D2621"/>
    <w:rsid w:val="004D3884"/>
    <w:rsid w:val="004D4491"/>
    <w:rsid w:val="004D616C"/>
    <w:rsid w:val="004D621C"/>
    <w:rsid w:val="004E0296"/>
    <w:rsid w:val="004E29F8"/>
    <w:rsid w:val="004E30FB"/>
    <w:rsid w:val="004E411B"/>
    <w:rsid w:val="004E51A2"/>
    <w:rsid w:val="004E5288"/>
    <w:rsid w:val="004E551C"/>
    <w:rsid w:val="004E59B8"/>
    <w:rsid w:val="004E6A92"/>
    <w:rsid w:val="004E782F"/>
    <w:rsid w:val="004F0A13"/>
    <w:rsid w:val="004F0D7D"/>
    <w:rsid w:val="004F10A5"/>
    <w:rsid w:val="004F1375"/>
    <w:rsid w:val="004F20E1"/>
    <w:rsid w:val="004F2114"/>
    <w:rsid w:val="004F2A43"/>
    <w:rsid w:val="004F2D5E"/>
    <w:rsid w:val="004F430F"/>
    <w:rsid w:val="004F461E"/>
    <w:rsid w:val="004F4B80"/>
    <w:rsid w:val="004F4EC3"/>
    <w:rsid w:val="004F7701"/>
    <w:rsid w:val="0050088F"/>
    <w:rsid w:val="00500B4E"/>
    <w:rsid w:val="00501153"/>
    <w:rsid w:val="005017F8"/>
    <w:rsid w:val="005021D7"/>
    <w:rsid w:val="005027A6"/>
    <w:rsid w:val="00502DB9"/>
    <w:rsid w:val="00503999"/>
    <w:rsid w:val="00503BED"/>
    <w:rsid w:val="005045A3"/>
    <w:rsid w:val="005056A9"/>
    <w:rsid w:val="005059D7"/>
    <w:rsid w:val="005070BF"/>
    <w:rsid w:val="0050784B"/>
    <w:rsid w:val="005103D5"/>
    <w:rsid w:val="0051103F"/>
    <w:rsid w:val="005117A5"/>
    <w:rsid w:val="0051261B"/>
    <w:rsid w:val="00513402"/>
    <w:rsid w:val="00515AAF"/>
    <w:rsid w:val="00515EB0"/>
    <w:rsid w:val="00516A9D"/>
    <w:rsid w:val="00516EA2"/>
    <w:rsid w:val="005178ED"/>
    <w:rsid w:val="00520403"/>
    <w:rsid w:val="00521B4D"/>
    <w:rsid w:val="00521D78"/>
    <w:rsid w:val="005226D6"/>
    <w:rsid w:val="00522D27"/>
    <w:rsid w:val="00522FC9"/>
    <w:rsid w:val="0052322E"/>
    <w:rsid w:val="00523828"/>
    <w:rsid w:val="00523985"/>
    <w:rsid w:val="005251C0"/>
    <w:rsid w:val="00525567"/>
    <w:rsid w:val="005256A8"/>
    <w:rsid w:val="00525E9A"/>
    <w:rsid w:val="005270A7"/>
    <w:rsid w:val="00527F99"/>
    <w:rsid w:val="00530B62"/>
    <w:rsid w:val="005311A3"/>
    <w:rsid w:val="00531965"/>
    <w:rsid w:val="00531D61"/>
    <w:rsid w:val="005323B3"/>
    <w:rsid w:val="0053382D"/>
    <w:rsid w:val="00534418"/>
    <w:rsid w:val="005348F1"/>
    <w:rsid w:val="005361DA"/>
    <w:rsid w:val="005361EF"/>
    <w:rsid w:val="00536BBA"/>
    <w:rsid w:val="00536FB7"/>
    <w:rsid w:val="005370D4"/>
    <w:rsid w:val="0053719C"/>
    <w:rsid w:val="005378F8"/>
    <w:rsid w:val="0054033E"/>
    <w:rsid w:val="00540E73"/>
    <w:rsid w:val="0054160F"/>
    <w:rsid w:val="00542D4B"/>
    <w:rsid w:val="00542F4B"/>
    <w:rsid w:val="005435E8"/>
    <w:rsid w:val="005450F4"/>
    <w:rsid w:val="00545A5F"/>
    <w:rsid w:val="00545A92"/>
    <w:rsid w:val="00550069"/>
    <w:rsid w:val="00551CC3"/>
    <w:rsid w:val="00551E90"/>
    <w:rsid w:val="005569B1"/>
    <w:rsid w:val="00556A08"/>
    <w:rsid w:val="00557472"/>
    <w:rsid w:val="005577CC"/>
    <w:rsid w:val="00557E08"/>
    <w:rsid w:val="00560C97"/>
    <w:rsid w:val="005616CF"/>
    <w:rsid w:val="00563053"/>
    <w:rsid w:val="00563071"/>
    <w:rsid w:val="005630A1"/>
    <w:rsid w:val="00563EEF"/>
    <w:rsid w:val="00563F57"/>
    <w:rsid w:val="00564070"/>
    <w:rsid w:val="00564369"/>
    <w:rsid w:val="00564BAD"/>
    <w:rsid w:val="00565321"/>
    <w:rsid w:val="005664C4"/>
    <w:rsid w:val="00566CF1"/>
    <w:rsid w:val="00571F1C"/>
    <w:rsid w:val="00572575"/>
    <w:rsid w:val="00573664"/>
    <w:rsid w:val="00574B20"/>
    <w:rsid w:val="0057509D"/>
    <w:rsid w:val="005752D3"/>
    <w:rsid w:val="00575814"/>
    <w:rsid w:val="00575A2D"/>
    <w:rsid w:val="005763A0"/>
    <w:rsid w:val="00576872"/>
    <w:rsid w:val="00577D2C"/>
    <w:rsid w:val="0058000F"/>
    <w:rsid w:val="005808B2"/>
    <w:rsid w:val="00580B94"/>
    <w:rsid w:val="0058121E"/>
    <w:rsid w:val="005813BC"/>
    <w:rsid w:val="0058169F"/>
    <w:rsid w:val="00581904"/>
    <w:rsid w:val="00581A38"/>
    <w:rsid w:val="00582EB3"/>
    <w:rsid w:val="00582F37"/>
    <w:rsid w:val="00585696"/>
    <w:rsid w:val="0058601C"/>
    <w:rsid w:val="005865B0"/>
    <w:rsid w:val="00586A63"/>
    <w:rsid w:val="00587095"/>
    <w:rsid w:val="005873AD"/>
    <w:rsid w:val="00587548"/>
    <w:rsid w:val="005877D8"/>
    <w:rsid w:val="0059088F"/>
    <w:rsid w:val="00590DB6"/>
    <w:rsid w:val="00591025"/>
    <w:rsid w:val="005912CB"/>
    <w:rsid w:val="0059190B"/>
    <w:rsid w:val="00591FE8"/>
    <w:rsid w:val="00593EB8"/>
    <w:rsid w:val="00595604"/>
    <w:rsid w:val="005958C2"/>
    <w:rsid w:val="00595E47"/>
    <w:rsid w:val="00596768"/>
    <w:rsid w:val="0059766D"/>
    <w:rsid w:val="00597775"/>
    <w:rsid w:val="005A0B25"/>
    <w:rsid w:val="005A1279"/>
    <w:rsid w:val="005A1549"/>
    <w:rsid w:val="005A1622"/>
    <w:rsid w:val="005A1B58"/>
    <w:rsid w:val="005A1E21"/>
    <w:rsid w:val="005A2B1C"/>
    <w:rsid w:val="005A2EB4"/>
    <w:rsid w:val="005A3352"/>
    <w:rsid w:val="005A3D09"/>
    <w:rsid w:val="005A4086"/>
    <w:rsid w:val="005A5115"/>
    <w:rsid w:val="005A7464"/>
    <w:rsid w:val="005B0CB7"/>
    <w:rsid w:val="005B160D"/>
    <w:rsid w:val="005B1692"/>
    <w:rsid w:val="005B1B7D"/>
    <w:rsid w:val="005B2ADC"/>
    <w:rsid w:val="005B4DF9"/>
    <w:rsid w:val="005B4E28"/>
    <w:rsid w:val="005B5F33"/>
    <w:rsid w:val="005B61C1"/>
    <w:rsid w:val="005B67E1"/>
    <w:rsid w:val="005B6FFC"/>
    <w:rsid w:val="005B794E"/>
    <w:rsid w:val="005C034F"/>
    <w:rsid w:val="005C3983"/>
    <w:rsid w:val="005C4B8E"/>
    <w:rsid w:val="005C6717"/>
    <w:rsid w:val="005C7AE0"/>
    <w:rsid w:val="005D0412"/>
    <w:rsid w:val="005D0D9B"/>
    <w:rsid w:val="005D2210"/>
    <w:rsid w:val="005D329C"/>
    <w:rsid w:val="005D3596"/>
    <w:rsid w:val="005D38DE"/>
    <w:rsid w:val="005D5247"/>
    <w:rsid w:val="005D6BBC"/>
    <w:rsid w:val="005E03F5"/>
    <w:rsid w:val="005E07A2"/>
    <w:rsid w:val="005E0899"/>
    <w:rsid w:val="005E13A0"/>
    <w:rsid w:val="005E1541"/>
    <w:rsid w:val="005E23CD"/>
    <w:rsid w:val="005E2452"/>
    <w:rsid w:val="005E254C"/>
    <w:rsid w:val="005E344E"/>
    <w:rsid w:val="005E362D"/>
    <w:rsid w:val="005E39B7"/>
    <w:rsid w:val="005E43FB"/>
    <w:rsid w:val="005E4635"/>
    <w:rsid w:val="005E5FC6"/>
    <w:rsid w:val="005E79E5"/>
    <w:rsid w:val="005F0729"/>
    <w:rsid w:val="005F12A3"/>
    <w:rsid w:val="005F13E2"/>
    <w:rsid w:val="005F2894"/>
    <w:rsid w:val="005F2A63"/>
    <w:rsid w:val="005F2FD1"/>
    <w:rsid w:val="005F4799"/>
    <w:rsid w:val="005F531F"/>
    <w:rsid w:val="005F5922"/>
    <w:rsid w:val="005F5AEA"/>
    <w:rsid w:val="005F5CD1"/>
    <w:rsid w:val="005F6ADA"/>
    <w:rsid w:val="005F6D61"/>
    <w:rsid w:val="005F784C"/>
    <w:rsid w:val="006000BC"/>
    <w:rsid w:val="006008FF"/>
    <w:rsid w:val="006009AB"/>
    <w:rsid w:val="00600BA7"/>
    <w:rsid w:val="006013A8"/>
    <w:rsid w:val="006014F6"/>
    <w:rsid w:val="00602939"/>
    <w:rsid w:val="006043A0"/>
    <w:rsid w:val="00604A5B"/>
    <w:rsid w:val="006050D5"/>
    <w:rsid w:val="006057A0"/>
    <w:rsid w:val="0060605F"/>
    <w:rsid w:val="00606815"/>
    <w:rsid w:val="006068A3"/>
    <w:rsid w:val="006070E9"/>
    <w:rsid w:val="00607773"/>
    <w:rsid w:val="00607CD9"/>
    <w:rsid w:val="00610F37"/>
    <w:rsid w:val="0061206C"/>
    <w:rsid w:val="00612B3A"/>
    <w:rsid w:val="0061326C"/>
    <w:rsid w:val="00613835"/>
    <w:rsid w:val="00613E64"/>
    <w:rsid w:val="00614CFB"/>
    <w:rsid w:val="0061521F"/>
    <w:rsid w:val="00615677"/>
    <w:rsid w:val="00615F8A"/>
    <w:rsid w:val="00616A0D"/>
    <w:rsid w:val="00617134"/>
    <w:rsid w:val="006178ED"/>
    <w:rsid w:val="00620242"/>
    <w:rsid w:val="00621064"/>
    <w:rsid w:val="00621B95"/>
    <w:rsid w:val="00621E52"/>
    <w:rsid w:val="0062223E"/>
    <w:rsid w:val="00622705"/>
    <w:rsid w:val="00622C28"/>
    <w:rsid w:val="00622E85"/>
    <w:rsid w:val="006235F9"/>
    <w:rsid w:val="00623E46"/>
    <w:rsid w:val="00624370"/>
    <w:rsid w:val="00624807"/>
    <w:rsid w:val="0062500F"/>
    <w:rsid w:val="006251E4"/>
    <w:rsid w:val="00626A6C"/>
    <w:rsid w:val="00627A7E"/>
    <w:rsid w:val="00627AB3"/>
    <w:rsid w:val="00627C77"/>
    <w:rsid w:val="00630DAA"/>
    <w:rsid w:val="006313CA"/>
    <w:rsid w:val="00631409"/>
    <w:rsid w:val="0063186D"/>
    <w:rsid w:val="00631A00"/>
    <w:rsid w:val="006329C3"/>
    <w:rsid w:val="0063313E"/>
    <w:rsid w:val="0063365D"/>
    <w:rsid w:val="00634DA8"/>
    <w:rsid w:val="006353E2"/>
    <w:rsid w:val="00636ED5"/>
    <w:rsid w:val="00637741"/>
    <w:rsid w:val="00641A84"/>
    <w:rsid w:val="00641C13"/>
    <w:rsid w:val="006442C9"/>
    <w:rsid w:val="00644751"/>
    <w:rsid w:val="006448BB"/>
    <w:rsid w:val="00645085"/>
    <w:rsid w:val="0064546B"/>
    <w:rsid w:val="006454EE"/>
    <w:rsid w:val="00645614"/>
    <w:rsid w:val="00645804"/>
    <w:rsid w:val="00645DA8"/>
    <w:rsid w:val="006475DE"/>
    <w:rsid w:val="006477D3"/>
    <w:rsid w:val="006500F2"/>
    <w:rsid w:val="0065180C"/>
    <w:rsid w:val="0065200F"/>
    <w:rsid w:val="006520D6"/>
    <w:rsid w:val="0065250F"/>
    <w:rsid w:val="0065258A"/>
    <w:rsid w:val="006528C6"/>
    <w:rsid w:val="006533DC"/>
    <w:rsid w:val="00653659"/>
    <w:rsid w:val="00653EF5"/>
    <w:rsid w:val="006543DB"/>
    <w:rsid w:val="00654597"/>
    <w:rsid w:val="00654F01"/>
    <w:rsid w:val="006554F9"/>
    <w:rsid w:val="00655BFE"/>
    <w:rsid w:val="00655CFF"/>
    <w:rsid w:val="00655DDD"/>
    <w:rsid w:val="00656616"/>
    <w:rsid w:val="0065728B"/>
    <w:rsid w:val="0065777A"/>
    <w:rsid w:val="006579D4"/>
    <w:rsid w:val="00657B49"/>
    <w:rsid w:val="00657F22"/>
    <w:rsid w:val="006604EC"/>
    <w:rsid w:val="00660AAB"/>
    <w:rsid w:val="00660C7A"/>
    <w:rsid w:val="00661666"/>
    <w:rsid w:val="006620E2"/>
    <w:rsid w:val="00662A59"/>
    <w:rsid w:val="0066313F"/>
    <w:rsid w:val="00663948"/>
    <w:rsid w:val="00663D74"/>
    <w:rsid w:val="006646D5"/>
    <w:rsid w:val="006654E1"/>
    <w:rsid w:val="0066594F"/>
    <w:rsid w:val="00666FC6"/>
    <w:rsid w:val="00667D26"/>
    <w:rsid w:val="0067022A"/>
    <w:rsid w:val="00671682"/>
    <w:rsid w:val="006716D9"/>
    <w:rsid w:val="00673BA1"/>
    <w:rsid w:val="00674586"/>
    <w:rsid w:val="0067527A"/>
    <w:rsid w:val="00677FF1"/>
    <w:rsid w:val="006800AB"/>
    <w:rsid w:val="00680766"/>
    <w:rsid w:val="00680B59"/>
    <w:rsid w:val="00680D8B"/>
    <w:rsid w:val="006815F6"/>
    <w:rsid w:val="00681F2B"/>
    <w:rsid w:val="0068366B"/>
    <w:rsid w:val="0068479B"/>
    <w:rsid w:val="006860CE"/>
    <w:rsid w:val="00686740"/>
    <w:rsid w:val="00686D45"/>
    <w:rsid w:val="0069003F"/>
    <w:rsid w:val="006901EF"/>
    <w:rsid w:val="0069260A"/>
    <w:rsid w:val="00692D6F"/>
    <w:rsid w:val="00692EEC"/>
    <w:rsid w:val="00695026"/>
    <w:rsid w:val="006956AA"/>
    <w:rsid w:val="006963BD"/>
    <w:rsid w:val="00696F24"/>
    <w:rsid w:val="00697357"/>
    <w:rsid w:val="00697A1F"/>
    <w:rsid w:val="00697A9E"/>
    <w:rsid w:val="00697C12"/>
    <w:rsid w:val="00697D1F"/>
    <w:rsid w:val="006A0215"/>
    <w:rsid w:val="006A0269"/>
    <w:rsid w:val="006A0A2B"/>
    <w:rsid w:val="006A0C32"/>
    <w:rsid w:val="006A0DDD"/>
    <w:rsid w:val="006A2052"/>
    <w:rsid w:val="006A2ABF"/>
    <w:rsid w:val="006A2B0D"/>
    <w:rsid w:val="006A2D3F"/>
    <w:rsid w:val="006A2F79"/>
    <w:rsid w:val="006A377B"/>
    <w:rsid w:val="006A468C"/>
    <w:rsid w:val="006A4E45"/>
    <w:rsid w:val="006A4E66"/>
    <w:rsid w:val="006A4FDF"/>
    <w:rsid w:val="006A5546"/>
    <w:rsid w:val="006A5FE6"/>
    <w:rsid w:val="006A6E6F"/>
    <w:rsid w:val="006A76AC"/>
    <w:rsid w:val="006A794E"/>
    <w:rsid w:val="006A7A42"/>
    <w:rsid w:val="006B06E3"/>
    <w:rsid w:val="006B1551"/>
    <w:rsid w:val="006B1592"/>
    <w:rsid w:val="006B1682"/>
    <w:rsid w:val="006B1807"/>
    <w:rsid w:val="006B1D63"/>
    <w:rsid w:val="006B2237"/>
    <w:rsid w:val="006B2E00"/>
    <w:rsid w:val="006B3384"/>
    <w:rsid w:val="006B3BCB"/>
    <w:rsid w:val="006B5737"/>
    <w:rsid w:val="006B6978"/>
    <w:rsid w:val="006B6FC5"/>
    <w:rsid w:val="006B70C7"/>
    <w:rsid w:val="006C19DD"/>
    <w:rsid w:val="006C1CD7"/>
    <w:rsid w:val="006C1E84"/>
    <w:rsid w:val="006C202A"/>
    <w:rsid w:val="006C2193"/>
    <w:rsid w:val="006C2351"/>
    <w:rsid w:val="006C2906"/>
    <w:rsid w:val="006C4765"/>
    <w:rsid w:val="006C5787"/>
    <w:rsid w:val="006C5F57"/>
    <w:rsid w:val="006C600D"/>
    <w:rsid w:val="006C739A"/>
    <w:rsid w:val="006D0507"/>
    <w:rsid w:val="006D0B58"/>
    <w:rsid w:val="006D1240"/>
    <w:rsid w:val="006D1940"/>
    <w:rsid w:val="006D2D36"/>
    <w:rsid w:val="006D3C12"/>
    <w:rsid w:val="006D3F64"/>
    <w:rsid w:val="006D6695"/>
    <w:rsid w:val="006D677E"/>
    <w:rsid w:val="006D7973"/>
    <w:rsid w:val="006E07AC"/>
    <w:rsid w:val="006E1A36"/>
    <w:rsid w:val="006E56A1"/>
    <w:rsid w:val="006E574B"/>
    <w:rsid w:val="006E5C3E"/>
    <w:rsid w:val="006E6184"/>
    <w:rsid w:val="006E749C"/>
    <w:rsid w:val="006E7B08"/>
    <w:rsid w:val="006F0430"/>
    <w:rsid w:val="006F0495"/>
    <w:rsid w:val="006F0701"/>
    <w:rsid w:val="006F128F"/>
    <w:rsid w:val="006F19FB"/>
    <w:rsid w:val="006F256D"/>
    <w:rsid w:val="006F39D0"/>
    <w:rsid w:val="006F4E95"/>
    <w:rsid w:val="006F578B"/>
    <w:rsid w:val="006F5F4C"/>
    <w:rsid w:val="0070027F"/>
    <w:rsid w:val="00700B2A"/>
    <w:rsid w:val="007010FB"/>
    <w:rsid w:val="00701322"/>
    <w:rsid w:val="00701B19"/>
    <w:rsid w:val="00701BD9"/>
    <w:rsid w:val="0070237D"/>
    <w:rsid w:val="0070258E"/>
    <w:rsid w:val="00704915"/>
    <w:rsid w:val="00704A6A"/>
    <w:rsid w:val="00706939"/>
    <w:rsid w:val="00706A44"/>
    <w:rsid w:val="00706C4B"/>
    <w:rsid w:val="0070731A"/>
    <w:rsid w:val="00707516"/>
    <w:rsid w:val="00707AA1"/>
    <w:rsid w:val="00710AEB"/>
    <w:rsid w:val="00710E89"/>
    <w:rsid w:val="007110F6"/>
    <w:rsid w:val="00711FF4"/>
    <w:rsid w:val="00712B91"/>
    <w:rsid w:val="007136D8"/>
    <w:rsid w:val="00714AC2"/>
    <w:rsid w:val="00714F02"/>
    <w:rsid w:val="00714FAB"/>
    <w:rsid w:val="00715443"/>
    <w:rsid w:val="0071567A"/>
    <w:rsid w:val="00716473"/>
    <w:rsid w:val="00720FAC"/>
    <w:rsid w:val="00721387"/>
    <w:rsid w:val="0072163F"/>
    <w:rsid w:val="00721A94"/>
    <w:rsid w:val="00721CCE"/>
    <w:rsid w:val="0072287E"/>
    <w:rsid w:val="00722B2B"/>
    <w:rsid w:val="00722D35"/>
    <w:rsid w:val="00723094"/>
    <w:rsid w:val="007230EE"/>
    <w:rsid w:val="00723514"/>
    <w:rsid w:val="007239AE"/>
    <w:rsid w:val="007242E6"/>
    <w:rsid w:val="007243FE"/>
    <w:rsid w:val="007247EC"/>
    <w:rsid w:val="007249BD"/>
    <w:rsid w:val="00724E3A"/>
    <w:rsid w:val="00726322"/>
    <w:rsid w:val="00727423"/>
    <w:rsid w:val="00727731"/>
    <w:rsid w:val="00727AED"/>
    <w:rsid w:val="00727C3E"/>
    <w:rsid w:val="00730A7E"/>
    <w:rsid w:val="00730B1C"/>
    <w:rsid w:val="0073141A"/>
    <w:rsid w:val="00731A2F"/>
    <w:rsid w:val="00732857"/>
    <w:rsid w:val="0073451A"/>
    <w:rsid w:val="0073520E"/>
    <w:rsid w:val="007359EF"/>
    <w:rsid w:val="00736C73"/>
    <w:rsid w:val="0074088B"/>
    <w:rsid w:val="00742A2D"/>
    <w:rsid w:val="00742CE2"/>
    <w:rsid w:val="007442D7"/>
    <w:rsid w:val="00744F21"/>
    <w:rsid w:val="00745201"/>
    <w:rsid w:val="00745A8D"/>
    <w:rsid w:val="00745C49"/>
    <w:rsid w:val="007466A4"/>
    <w:rsid w:val="0074700A"/>
    <w:rsid w:val="0074706A"/>
    <w:rsid w:val="0075046A"/>
    <w:rsid w:val="007504B3"/>
    <w:rsid w:val="0075098D"/>
    <w:rsid w:val="007518AF"/>
    <w:rsid w:val="00751F89"/>
    <w:rsid w:val="00752362"/>
    <w:rsid w:val="00752D14"/>
    <w:rsid w:val="00753686"/>
    <w:rsid w:val="00754339"/>
    <w:rsid w:val="007543AF"/>
    <w:rsid w:val="00755031"/>
    <w:rsid w:val="0075602E"/>
    <w:rsid w:val="00757D27"/>
    <w:rsid w:val="00762ABF"/>
    <w:rsid w:val="0076388D"/>
    <w:rsid w:val="007645CD"/>
    <w:rsid w:val="007645E8"/>
    <w:rsid w:val="00766443"/>
    <w:rsid w:val="00766593"/>
    <w:rsid w:val="007671F1"/>
    <w:rsid w:val="00767526"/>
    <w:rsid w:val="00770AE3"/>
    <w:rsid w:val="00770F0F"/>
    <w:rsid w:val="0077152F"/>
    <w:rsid w:val="0077167A"/>
    <w:rsid w:val="00771B03"/>
    <w:rsid w:val="007727EB"/>
    <w:rsid w:val="0077350B"/>
    <w:rsid w:val="0077383A"/>
    <w:rsid w:val="00773942"/>
    <w:rsid w:val="00773D31"/>
    <w:rsid w:val="00774BCC"/>
    <w:rsid w:val="00775733"/>
    <w:rsid w:val="00776061"/>
    <w:rsid w:val="007762A8"/>
    <w:rsid w:val="00777510"/>
    <w:rsid w:val="0077755B"/>
    <w:rsid w:val="00777E4F"/>
    <w:rsid w:val="00780072"/>
    <w:rsid w:val="00780F07"/>
    <w:rsid w:val="0078107F"/>
    <w:rsid w:val="0078112F"/>
    <w:rsid w:val="007837F1"/>
    <w:rsid w:val="00784333"/>
    <w:rsid w:val="007844FA"/>
    <w:rsid w:val="007846C0"/>
    <w:rsid w:val="00784C8F"/>
    <w:rsid w:val="00785279"/>
    <w:rsid w:val="007860DF"/>
    <w:rsid w:val="007869B8"/>
    <w:rsid w:val="00786F95"/>
    <w:rsid w:val="0078705C"/>
    <w:rsid w:val="00787225"/>
    <w:rsid w:val="00787B89"/>
    <w:rsid w:val="00790426"/>
    <w:rsid w:val="007908AE"/>
    <w:rsid w:val="007911BC"/>
    <w:rsid w:val="00791AE9"/>
    <w:rsid w:val="00791FAE"/>
    <w:rsid w:val="007933AB"/>
    <w:rsid w:val="007935A2"/>
    <w:rsid w:val="00793B3D"/>
    <w:rsid w:val="00793F15"/>
    <w:rsid w:val="007947CB"/>
    <w:rsid w:val="00794CB9"/>
    <w:rsid w:val="00795352"/>
    <w:rsid w:val="00796672"/>
    <w:rsid w:val="00796AD2"/>
    <w:rsid w:val="00796AF9"/>
    <w:rsid w:val="007A091A"/>
    <w:rsid w:val="007A1495"/>
    <w:rsid w:val="007A1980"/>
    <w:rsid w:val="007A1BDE"/>
    <w:rsid w:val="007A2565"/>
    <w:rsid w:val="007A2816"/>
    <w:rsid w:val="007A376A"/>
    <w:rsid w:val="007A4009"/>
    <w:rsid w:val="007A49C7"/>
    <w:rsid w:val="007A4AAB"/>
    <w:rsid w:val="007A59AF"/>
    <w:rsid w:val="007A5B6D"/>
    <w:rsid w:val="007A5ECD"/>
    <w:rsid w:val="007A6B50"/>
    <w:rsid w:val="007A777D"/>
    <w:rsid w:val="007A7811"/>
    <w:rsid w:val="007B208B"/>
    <w:rsid w:val="007B2838"/>
    <w:rsid w:val="007B2BE9"/>
    <w:rsid w:val="007B358B"/>
    <w:rsid w:val="007B3A51"/>
    <w:rsid w:val="007B3C64"/>
    <w:rsid w:val="007B4390"/>
    <w:rsid w:val="007B50B2"/>
    <w:rsid w:val="007B6010"/>
    <w:rsid w:val="007B62C4"/>
    <w:rsid w:val="007B742D"/>
    <w:rsid w:val="007C0BC9"/>
    <w:rsid w:val="007C1078"/>
    <w:rsid w:val="007C14CE"/>
    <w:rsid w:val="007C1D58"/>
    <w:rsid w:val="007C3A70"/>
    <w:rsid w:val="007C3F16"/>
    <w:rsid w:val="007C3F27"/>
    <w:rsid w:val="007C462A"/>
    <w:rsid w:val="007C46B6"/>
    <w:rsid w:val="007C4FF6"/>
    <w:rsid w:val="007C5CE3"/>
    <w:rsid w:val="007C61E5"/>
    <w:rsid w:val="007C660D"/>
    <w:rsid w:val="007C73E8"/>
    <w:rsid w:val="007C7862"/>
    <w:rsid w:val="007C7EE5"/>
    <w:rsid w:val="007D0DC1"/>
    <w:rsid w:val="007D16D9"/>
    <w:rsid w:val="007D2DD4"/>
    <w:rsid w:val="007D30C5"/>
    <w:rsid w:val="007D57C8"/>
    <w:rsid w:val="007D5820"/>
    <w:rsid w:val="007D656F"/>
    <w:rsid w:val="007D6885"/>
    <w:rsid w:val="007D73B8"/>
    <w:rsid w:val="007D76E7"/>
    <w:rsid w:val="007D78FE"/>
    <w:rsid w:val="007D7AB4"/>
    <w:rsid w:val="007E075E"/>
    <w:rsid w:val="007E07BC"/>
    <w:rsid w:val="007E0816"/>
    <w:rsid w:val="007E2030"/>
    <w:rsid w:val="007E2113"/>
    <w:rsid w:val="007E3A64"/>
    <w:rsid w:val="007E4202"/>
    <w:rsid w:val="007E43C5"/>
    <w:rsid w:val="007E45C5"/>
    <w:rsid w:val="007E4C8D"/>
    <w:rsid w:val="007E593F"/>
    <w:rsid w:val="007E5981"/>
    <w:rsid w:val="007E672B"/>
    <w:rsid w:val="007E6938"/>
    <w:rsid w:val="007E7BC7"/>
    <w:rsid w:val="007E7CC6"/>
    <w:rsid w:val="007F0A53"/>
    <w:rsid w:val="007F19CE"/>
    <w:rsid w:val="007F19EF"/>
    <w:rsid w:val="007F2284"/>
    <w:rsid w:val="007F405A"/>
    <w:rsid w:val="007F4403"/>
    <w:rsid w:val="007F4E0E"/>
    <w:rsid w:val="007F5593"/>
    <w:rsid w:val="007F58BF"/>
    <w:rsid w:val="007F5B60"/>
    <w:rsid w:val="007F6040"/>
    <w:rsid w:val="00800913"/>
    <w:rsid w:val="008010C2"/>
    <w:rsid w:val="00801940"/>
    <w:rsid w:val="00802231"/>
    <w:rsid w:val="008023C6"/>
    <w:rsid w:val="008026CC"/>
    <w:rsid w:val="00803AB6"/>
    <w:rsid w:val="00803C49"/>
    <w:rsid w:val="008048E2"/>
    <w:rsid w:val="0080589C"/>
    <w:rsid w:val="00806819"/>
    <w:rsid w:val="00806DB1"/>
    <w:rsid w:val="00807155"/>
    <w:rsid w:val="00807269"/>
    <w:rsid w:val="0080735E"/>
    <w:rsid w:val="00807B8E"/>
    <w:rsid w:val="00810577"/>
    <w:rsid w:val="00810A67"/>
    <w:rsid w:val="00811249"/>
    <w:rsid w:val="008112E7"/>
    <w:rsid w:val="0081178A"/>
    <w:rsid w:val="008119AB"/>
    <w:rsid w:val="00813117"/>
    <w:rsid w:val="008144D1"/>
    <w:rsid w:val="008147A2"/>
    <w:rsid w:val="00814F3F"/>
    <w:rsid w:val="00815C38"/>
    <w:rsid w:val="00816663"/>
    <w:rsid w:val="00817F99"/>
    <w:rsid w:val="00820A09"/>
    <w:rsid w:val="00820D05"/>
    <w:rsid w:val="00820F45"/>
    <w:rsid w:val="0082154F"/>
    <w:rsid w:val="0082180B"/>
    <w:rsid w:val="008218B7"/>
    <w:rsid w:val="00821958"/>
    <w:rsid w:val="00821F4F"/>
    <w:rsid w:val="00822C01"/>
    <w:rsid w:val="00824378"/>
    <w:rsid w:val="008250AD"/>
    <w:rsid w:val="008263DF"/>
    <w:rsid w:val="00826894"/>
    <w:rsid w:val="0083006D"/>
    <w:rsid w:val="0083012B"/>
    <w:rsid w:val="0083164A"/>
    <w:rsid w:val="00832104"/>
    <w:rsid w:val="00832468"/>
    <w:rsid w:val="008328D5"/>
    <w:rsid w:val="00832BF1"/>
    <w:rsid w:val="00833A30"/>
    <w:rsid w:val="008344B1"/>
    <w:rsid w:val="008353A8"/>
    <w:rsid w:val="008358AA"/>
    <w:rsid w:val="008359D9"/>
    <w:rsid w:val="00836813"/>
    <w:rsid w:val="00836BC6"/>
    <w:rsid w:val="0083723A"/>
    <w:rsid w:val="008376B8"/>
    <w:rsid w:val="00837D0B"/>
    <w:rsid w:val="00837E21"/>
    <w:rsid w:val="00837ED6"/>
    <w:rsid w:val="00837F51"/>
    <w:rsid w:val="008409AF"/>
    <w:rsid w:val="008424A3"/>
    <w:rsid w:val="00843212"/>
    <w:rsid w:val="0084414F"/>
    <w:rsid w:val="008447C9"/>
    <w:rsid w:val="00845630"/>
    <w:rsid w:val="00846402"/>
    <w:rsid w:val="0084702B"/>
    <w:rsid w:val="00847CBE"/>
    <w:rsid w:val="00847F49"/>
    <w:rsid w:val="00850964"/>
    <w:rsid w:val="00850A3B"/>
    <w:rsid w:val="00850A87"/>
    <w:rsid w:val="008515A9"/>
    <w:rsid w:val="00851BAE"/>
    <w:rsid w:val="0085253B"/>
    <w:rsid w:val="00852CD1"/>
    <w:rsid w:val="00852E6B"/>
    <w:rsid w:val="00853304"/>
    <w:rsid w:val="00854E46"/>
    <w:rsid w:val="008556B5"/>
    <w:rsid w:val="008575C0"/>
    <w:rsid w:val="00857C10"/>
    <w:rsid w:val="00860725"/>
    <w:rsid w:val="00860B3B"/>
    <w:rsid w:val="00860E8F"/>
    <w:rsid w:val="008611C4"/>
    <w:rsid w:val="008615BD"/>
    <w:rsid w:val="008618D7"/>
    <w:rsid w:val="00862B02"/>
    <w:rsid w:val="008634CC"/>
    <w:rsid w:val="008636A9"/>
    <w:rsid w:val="00863932"/>
    <w:rsid w:val="0086421E"/>
    <w:rsid w:val="0086447A"/>
    <w:rsid w:val="008646D4"/>
    <w:rsid w:val="00864A00"/>
    <w:rsid w:val="00864D94"/>
    <w:rsid w:val="00864F6E"/>
    <w:rsid w:val="0086598B"/>
    <w:rsid w:val="00865B9B"/>
    <w:rsid w:val="008665B4"/>
    <w:rsid w:val="00866C7F"/>
    <w:rsid w:val="00867439"/>
    <w:rsid w:val="008674BE"/>
    <w:rsid w:val="00867C29"/>
    <w:rsid w:val="00867C45"/>
    <w:rsid w:val="0087052D"/>
    <w:rsid w:val="008708D7"/>
    <w:rsid w:val="0087123D"/>
    <w:rsid w:val="0087136C"/>
    <w:rsid w:val="008724FE"/>
    <w:rsid w:val="008727DB"/>
    <w:rsid w:val="008729B9"/>
    <w:rsid w:val="00872A96"/>
    <w:rsid w:val="0087420D"/>
    <w:rsid w:val="008745FF"/>
    <w:rsid w:val="008750BA"/>
    <w:rsid w:val="00875E2B"/>
    <w:rsid w:val="00875E7A"/>
    <w:rsid w:val="00876601"/>
    <w:rsid w:val="00880279"/>
    <w:rsid w:val="008810CE"/>
    <w:rsid w:val="00882828"/>
    <w:rsid w:val="00882F97"/>
    <w:rsid w:val="00883433"/>
    <w:rsid w:val="00883B5B"/>
    <w:rsid w:val="00883EE0"/>
    <w:rsid w:val="00883F61"/>
    <w:rsid w:val="008850E5"/>
    <w:rsid w:val="00885329"/>
    <w:rsid w:val="00885662"/>
    <w:rsid w:val="00886048"/>
    <w:rsid w:val="008872C2"/>
    <w:rsid w:val="00887816"/>
    <w:rsid w:val="00890951"/>
    <w:rsid w:val="00890B07"/>
    <w:rsid w:val="00890BFA"/>
    <w:rsid w:val="00890C89"/>
    <w:rsid w:val="00891CFA"/>
    <w:rsid w:val="00892D2C"/>
    <w:rsid w:val="00893423"/>
    <w:rsid w:val="00893C86"/>
    <w:rsid w:val="00894021"/>
    <w:rsid w:val="0089475C"/>
    <w:rsid w:val="0089488A"/>
    <w:rsid w:val="0089512F"/>
    <w:rsid w:val="008953CB"/>
    <w:rsid w:val="00895C40"/>
    <w:rsid w:val="00895CF7"/>
    <w:rsid w:val="00895D79"/>
    <w:rsid w:val="00896290"/>
    <w:rsid w:val="0089715E"/>
    <w:rsid w:val="008A00E5"/>
    <w:rsid w:val="008A0BF9"/>
    <w:rsid w:val="008A23B2"/>
    <w:rsid w:val="008A2A14"/>
    <w:rsid w:val="008A2DF9"/>
    <w:rsid w:val="008A2FC7"/>
    <w:rsid w:val="008A3948"/>
    <w:rsid w:val="008A3EB9"/>
    <w:rsid w:val="008A6401"/>
    <w:rsid w:val="008A6FF2"/>
    <w:rsid w:val="008B0180"/>
    <w:rsid w:val="008B173B"/>
    <w:rsid w:val="008B2C5C"/>
    <w:rsid w:val="008B2DF5"/>
    <w:rsid w:val="008B3EAE"/>
    <w:rsid w:val="008B409B"/>
    <w:rsid w:val="008B5E89"/>
    <w:rsid w:val="008B6B7B"/>
    <w:rsid w:val="008B6C03"/>
    <w:rsid w:val="008B6FDE"/>
    <w:rsid w:val="008B716F"/>
    <w:rsid w:val="008B7D25"/>
    <w:rsid w:val="008C0E0F"/>
    <w:rsid w:val="008C0F12"/>
    <w:rsid w:val="008C32F3"/>
    <w:rsid w:val="008C5555"/>
    <w:rsid w:val="008C71D1"/>
    <w:rsid w:val="008C72CD"/>
    <w:rsid w:val="008C7678"/>
    <w:rsid w:val="008D0735"/>
    <w:rsid w:val="008D1351"/>
    <w:rsid w:val="008D2DC6"/>
    <w:rsid w:val="008D4008"/>
    <w:rsid w:val="008D4624"/>
    <w:rsid w:val="008D4D88"/>
    <w:rsid w:val="008D7012"/>
    <w:rsid w:val="008D78A1"/>
    <w:rsid w:val="008E0541"/>
    <w:rsid w:val="008E24EB"/>
    <w:rsid w:val="008E24F6"/>
    <w:rsid w:val="008E3099"/>
    <w:rsid w:val="008E3366"/>
    <w:rsid w:val="008E3968"/>
    <w:rsid w:val="008E4544"/>
    <w:rsid w:val="008E4825"/>
    <w:rsid w:val="008E49B7"/>
    <w:rsid w:val="008E49F8"/>
    <w:rsid w:val="008E52C3"/>
    <w:rsid w:val="008E52DD"/>
    <w:rsid w:val="008E5FD2"/>
    <w:rsid w:val="008E63CC"/>
    <w:rsid w:val="008E72B3"/>
    <w:rsid w:val="008F0ACD"/>
    <w:rsid w:val="008F147C"/>
    <w:rsid w:val="008F1A12"/>
    <w:rsid w:val="008F1AD7"/>
    <w:rsid w:val="008F2451"/>
    <w:rsid w:val="008F263F"/>
    <w:rsid w:val="008F2BFF"/>
    <w:rsid w:val="008F33F6"/>
    <w:rsid w:val="008F38FF"/>
    <w:rsid w:val="008F3CDE"/>
    <w:rsid w:val="008F465F"/>
    <w:rsid w:val="008F4741"/>
    <w:rsid w:val="008F6757"/>
    <w:rsid w:val="008F74A6"/>
    <w:rsid w:val="008F78C3"/>
    <w:rsid w:val="009007BE"/>
    <w:rsid w:val="00900F85"/>
    <w:rsid w:val="0090298B"/>
    <w:rsid w:val="00902BC3"/>
    <w:rsid w:val="009045CA"/>
    <w:rsid w:val="00904D99"/>
    <w:rsid w:val="00906C1A"/>
    <w:rsid w:val="00907BDC"/>
    <w:rsid w:val="00910819"/>
    <w:rsid w:val="00910B60"/>
    <w:rsid w:val="00910CA6"/>
    <w:rsid w:val="009119B1"/>
    <w:rsid w:val="00911EEF"/>
    <w:rsid w:val="00912658"/>
    <w:rsid w:val="00912A03"/>
    <w:rsid w:val="009144B9"/>
    <w:rsid w:val="0091454E"/>
    <w:rsid w:val="00915094"/>
    <w:rsid w:val="009153A9"/>
    <w:rsid w:val="009158CB"/>
    <w:rsid w:val="0091594E"/>
    <w:rsid w:val="00917553"/>
    <w:rsid w:val="0092082E"/>
    <w:rsid w:val="00920896"/>
    <w:rsid w:val="009208DE"/>
    <w:rsid w:val="00920D3C"/>
    <w:rsid w:val="009214F0"/>
    <w:rsid w:val="009224A2"/>
    <w:rsid w:val="00926572"/>
    <w:rsid w:val="009270CE"/>
    <w:rsid w:val="009300B0"/>
    <w:rsid w:val="0093061F"/>
    <w:rsid w:val="00931527"/>
    <w:rsid w:val="0093210E"/>
    <w:rsid w:val="0093218C"/>
    <w:rsid w:val="00932709"/>
    <w:rsid w:val="00932EA0"/>
    <w:rsid w:val="009340CC"/>
    <w:rsid w:val="00934202"/>
    <w:rsid w:val="009346E0"/>
    <w:rsid w:val="00934E43"/>
    <w:rsid w:val="00935744"/>
    <w:rsid w:val="00935776"/>
    <w:rsid w:val="009363AF"/>
    <w:rsid w:val="00936933"/>
    <w:rsid w:val="00936E47"/>
    <w:rsid w:val="009376DB"/>
    <w:rsid w:val="00940476"/>
    <w:rsid w:val="00941574"/>
    <w:rsid w:val="009425C7"/>
    <w:rsid w:val="00942899"/>
    <w:rsid w:val="00942B4B"/>
    <w:rsid w:val="00942E79"/>
    <w:rsid w:val="00943460"/>
    <w:rsid w:val="009447D5"/>
    <w:rsid w:val="009456CA"/>
    <w:rsid w:val="00945FED"/>
    <w:rsid w:val="009464AA"/>
    <w:rsid w:val="0094711D"/>
    <w:rsid w:val="0094781E"/>
    <w:rsid w:val="00947AA4"/>
    <w:rsid w:val="00947ABA"/>
    <w:rsid w:val="009502DA"/>
    <w:rsid w:val="00950656"/>
    <w:rsid w:val="00950C0E"/>
    <w:rsid w:val="0095261F"/>
    <w:rsid w:val="009530A6"/>
    <w:rsid w:val="009556EB"/>
    <w:rsid w:val="0095631A"/>
    <w:rsid w:val="00956C1C"/>
    <w:rsid w:val="00956E20"/>
    <w:rsid w:val="00956E59"/>
    <w:rsid w:val="009578B8"/>
    <w:rsid w:val="0095794A"/>
    <w:rsid w:val="0096096C"/>
    <w:rsid w:val="00961529"/>
    <w:rsid w:val="0096186D"/>
    <w:rsid w:val="00961BB3"/>
    <w:rsid w:val="0096217F"/>
    <w:rsid w:val="00962C7E"/>
    <w:rsid w:val="00962E7D"/>
    <w:rsid w:val="00965035"/>
    <w:rsid w:val="00965A4C"/>
    <w:rsid w:val="00965FBE"/>
    <w:rsid w:val="00966752"/>
    <w:rsid w:val="00966976"/>
    <w:rsid w:val="00966F0A"/>
    <w:rsid w:val="009705BB"/>
    <w:rsid w:val="00971B61"/>
    <w:rsid w:val="00971C7B"/>
    <w:rsid w:val="00971C8E"/>
    <w:rsid w:val="00972CE1"/>
    <w:rsid w:val="00973404"/>
    <w:rsid w:val="00973514"/>
    <w:rsid w:val="009748D4"/>
    <w:rsid w:val="0097497B"/>
    <w:rsid w:val="009749A0"/>
    <w:rsid w:val="009750D0"/>
    <w:rsid w:val="00975692"/>
    <w:rsid w:val="00976424"/>
    <w:rsid w:val="0097661F"/>
    <w:rsid w:val="00976E01"/>
    <w:rsid w:val="009803C4"/>
    <w:rsid w:val="009808FD"/>
    <w:rsid w:val="009811DA"/>
    <w:rsid w:val="009815B4"/>
    <w:rsid w:val="00983D9F"/>
    <w:rsid w:val="00983E67"/>
    <w:rsid w:val="00983F07"/>
    <w:rsid w:val="00984BA8"/>
    <w:rsid w:val="00985C9D"/>
    <w:rsid w:val="0098637F"/>
    <w:rsid w:val="00987990"/>
    <w:rsid w:val="00987C8B"/>
    <w:rsid w:val="00990983"/>
    <w:rsid w:val="00991079"/>
    <w:rsid w:val="009955BD"/>
    <w:rsid w:val="00995C99"/>
    <w:rsid w:val="00997A30"/>
    <w:rsid w:val="009A0460"/>
    <w:rsid w:val="009A12BD"/>
    <w:rsid w:val="009A39F5"/>
    <w:rsid w:val="009A468E"/>
    <w:rsid w:val="009A4974"/>
    <w:rsid w:val="009A5F5D"/>
    <w:rsid w:val="009A6040"/>
    <w:rsid w:val="009A6401"/>
    <w:rsid w:val="009A6DBC"/>
    <w:rsid w:val="009A76C6"/>
    <w:rsid w:val="009A7A45"/>
    <w:rsid w:val="009B0127"/>
    <w:rsid w:val="009B1C64"/>
    <w:rsid w:val="009B1F14"/>
    <w:rsid w:val="009B236E"/>
    <w:rsid w:val="009B2A00"/>
    <w:rsid w:val="009B2B39"/>
    <w:rsid w:val="009B3016"/>
    <w:rsid w:val="009B3DD2"/>
    <w:rsid w:val="009B41A4"/>
    <w:rsid w:val="009B438E"/>
    <w:rsid w:val="009B542D"/>
    <w:rsid w:val="009B5841"/>
    <w:rsid w:val="009B6EB0"/>
    <w:rsid w:val="009B7397"/>
    <w:rsid w:val="009C002B"/>
    <w:rsid w:val="009C0EBB"/>
    <w:rsid w:val="009C0F11"/>
    <w:rsid w:val="009C2304"/>
    <w:rsid w:val="009C23A6"/>
    <w:rsid w:val="009C2F14"/>
    <w:rsid w:val="009C451A"/>
    <w:rsid w:val="009C47C8"/>
    <w:rsid w:val="009C6A10"/>
    <w:rsid w:val="009D01B8"/>
    <w:rsid w:val="009D0602"/>
    <w:rsid w:val="009D0ACF"/>
    <w:rsid w:val="009D0E7C"/>
    <w:rsid w:val="009D151A"/>
    <w:rsid w:val="009D1709"/>
    <w:rsid w:val="009D20E5"/>
    <w:rsid w:val="009D24F8"/>
    <w:rsid w:val="009D2747"/>
    <w:rsid w:val="009D2CEA"/>
    <w:rsid w:val="009D37FA"/>
    <w:rsid w:val="009D41FD"/>
    <w:rsid w:val="009D479F"/>
    <w:rsid w:val="009D4A59"/>
    <w:rsid w:val="009D4A92"/>
    <w:rsid w:val="009D6917"/>
    <w:rsid w:val="009D6CD1"/>
    <w:rsid w:val="009D767D"/>
    <w:rsid w:val="009D7D18"/>
    <w:rsid w:val="009E1A04"/>
    <w:rsid w:val="009E1EDF"/>
    <w:rsid w:val="009E29A3"/>
    <w:rsid w:val="009E2C5B"/>
    <w:rsid w:val="009E30A3"/>
    <w:rsid w:val="009E3B94"/>
    <w:rsid w:val="009E442B"/>
    <w:rsid w:val="009E46BB"/>
    <w:rsid w:val="009E4D87"/>
    <w:rsid w:val="009E584D"/>
    <w:rsid w:val="009E5AC3"/>
    <w:rsid w:val="009E60A8"/>
    <w:rsid w:val="009E6610"/>
    <w:rsid w:val="009E6F77"/>
    <w:rsid w:val="009E6FC1"/>
    <w:rsid w:val="009F0B77"/>
    <w:rsid w:val="009F17B4"/>
    <w:rsid w:val="009F1FCE"/>
    <w:rsid w:val="009F2570"/>
    <w:rsid w:val="009F30B5"/>
    <w:rsid w:val="009F3E8C"/>
    <w:rsid w:val="009F40CC"/>
    <w:rsid w:val="009F43CC"/>
    <w:rsid w:val="009F462F"/>
    <w:rsid w:val="009F4980"/>
    <w:rsid w:val="009F4989"/>
    <w:rsid w:val="009F51B7"/>
    <w:rsid w:val="009F646F"/>
    <w:rsid w:val="009F69A2"/>
    <w:rsid w:val="009F70B9"/>
    <w:rsid w:val="009F7D64"/>
    <w:rsid w:val="00A006AA"/>
    <w:rsid w:val="00A00AEE"/>
    <w:rsid w:val="00A00C68"/>
    <w:rsid w:val="00A00F9B"/>
    <w:rsid w:val="00A010D5"/>
    <w:rsid w:val="00A01395"/>
    <w:rsid w:val="00A01924"/>
    <w:rsid w:val="00A0211D"/>
    <w:rsid w:val="00A02210"/>
    <w:rsid w:val="00A02270"/>
    <w:rsid w:val="00A0238F"/>
    <w:rsid w:val="00A02C04"/>
    <w:rsid w:val="00A0313D"/>
    <w:rsid w:val="00A03509"/>
    <w:rsid w:val="00A0359C"/>
    <w:rsid w:val="00A03F4E"/>
    <w:rsid w:val="00A04739"/>
    <w:rsid w:val="00A04932"/>
    <w:rsid w:val="00A056E0"/>
    <w:rsid w:val="00A07C86"/>
    <w:rsid w:val="00A07E20"/>
    <w:rsid w:val="00A108C7"/>
    <w:rsid w:val="00A10A9C"/>
    <w:rsid w:val="00A10FD7"/>
    <w:rsid w:val="00A110C4"/>
    <w:rsid w:val="00A12039"/>
    <w:rsid w:val="00A12885"/>
    <w:rsid w:val="00A13265"/>
    <w:rsid w:val="00A14295"/>
    <w:rsid w:val="00A14588"/>
    <w:rsid w:val="00A1466D"/>
    <w:rsid w:val="00A149B9"/>
    <w:rsid w:val="00A15428"/>
    <w:rsid w:val="00A15A2F"/>
    <w:rsid w:val="00A16099"/>
    <w:rsid w:val="00A1641E"/>
    <w:rsid w:val="00A16BF9"/>
    <w:rsid w:val="00A202DD"/>
    <w:rsid w:val="00A20372"/>
    <w:rsid w:val="00A21F30"/>
    <w:rsid w:val="00A24A58"/>
    <w:rsid w:val="00A24D63"/>
    <w:rsid w:val="00A25605"/>
    <w:rsid w:val="00A3079B"/>
    <w:rsid w:val="00A308CC"/>
    <w:rsid w:val="00A309E0"/>
    <w:rsid w:val="00A30C62"/>
    <w:rsid w:val="00A3171D"/>
    <w:rsid w:val="00A32728"/>
    <w:rsid w:val="00A33918"/>
    <w:rsid w:val="00A34847"/>
    <w:rsid w:val="00A34972"/>
    <w:rsid w:val="00A34FD7"/>
    <w:rsid w:val="00A35082"/>
    <w:rsid w:val="00A367F1"/>
    <w:rsid w:val="00A36F1C"/>
    <w:rsid w:val="00A37B49"/>
    <w:rsid w:val="00A40E8B"/>
    <w:rsid w:val="00A418C4"/>
    <w:rsid w:val="00A43413"/>
    <w:rsid w:val="00A44530"/>
    <w:rsid w:val="00A45B5E"/>
    <w:rsid w:val="00A46853"/>
    <w:rsid w:val="00A47CCF"/>
    <w:rsid w:val="00A5059C"/>
    <w:rsid w:val="00A51AF2"/>
    <w:rsid w:val="00A51F3A"/>
    <w:rsid w:val="00A5227B"/>
    <w:rsid w:val="00A5333A"/>
    <w:rsid w:val="00A536B2"/>
    <w:rsid w:val="00A5536E"/>
    <w:rsid w:val="00A55E7F"/>
    <w:rsid w:val="00A56A06"/>
    <w:rsid w:val="00A575A7"/>
    <w:rsid w:val="00A57B03"/>
    <w:rsid w:val="00A60C8A"/>
    <w:rsid w:val="00A6193E"/>
    <w:rsid w:val="00A61E01"/>
    <w:rsid w:val="00A61F5D"/>
    <w:rsid w:val="00A62840"/>
    <w:rsid w:val="00A634BB"/>
    <w:rsid w:val="00A64610"/>
    <w:rsid w:val="00A668EF"/>
    <w:rsid w:val="00A67300"/>
    <w:rsid w:val="00A67393"/>
    <w:rsid w:val="00A6770F"/>
    <w:rsid w:val="00A67988"/>
    <w:rsid w:val="00A7006E"/>
    <w:rsid w:val="00A70264"/>
    <w:rsid w:val="00A70672"/>
    <w:rsid w:val="00A70C29"/>
    <w:rsid w:val="00A716A7"/>
    <w:rsid w:val="00A735CA"/>
    <w:rsid w:val="00A73B40"/>
    <w:rsid w:val="00A74777"/>
    <w:rsid w:val="00A74CA4"/>
    <w:rsid w:val="00A74EC4"/>
    <w:rsid w:val="00A752A0"/>
    <w:rsid w:val="00A7554B"/>
    <w:rsid w:val="00A76007"/>
    <w:rsid w:val="00A76111"/>
    <w:rsid w:val="00A763B8"/>
    <w:rsid w:val="00A76A61"/>
    <w:rsid w:val="00A777F0"/>
    <w:rsid w:val="00A77AF5"/>
    <w:rsid w:val="00A81607"/>
    <w:rsid w:val="00A81CF1"/>
    <w:rsid w:val="00A83004"/>
    <w:rsid w:val="00A83618"/>
    <w:rsid w:val="00A84786"/>
    <w:rsid w:val="00A84CAE"/>
    <w:rsid w:val="00A85013"/>
    <w:rsid w:val="00A855BB"/>
    <w:rsid w:val="00A86BE5"/>
    <w:rsid w:val="00A86EB2"/>
    <w:rsid w:val="00A87458"/>
    <w:rsid w:val="00A903F8"/>
    <w:rsid w:val="00A92750"/>
    <w:rsid w:val="00A94046"/>
    <w:rsid w:val="00A9436C"/>
    <w:rsid w:val="00A946A9"/>
    <w:rsid w:val="00A94D79"/>
    <w:rsid w:val="00A94F96"/>
    <w:rsid w:val="00A95035"/>
    <w:rsid w:val="00A9510B"/>
    <w:rsid w:val="00A95BEA"/>
    <w:rsid w:val="00A9616E"/>
    <w:rsid w:val="00A96559"/>
    <w:rsid w:val="00A96E03"/>
    <w:rsid w:val="00A97646"/>
    <w:rsid w:val="00A97C84"/>
    <w:rsid w:val="00AA123E"/>
    <w:rsid w:val="00AA2814"/>
    <w:rsid w:val="00AA2B6F"/>
    <w:rsid w:val="00AA33AE"/>
    <w:rsid w:val="00AA3895"/>
    <w:rsid w:val="00AA40FD"/>
    <w:rsid w:val="00AA446F"/>
    <w:rsid w:val="00AA5010"/>
    <w:rsid w:val="00AA62B9"/>
    <w:rsid w:val="00AB0CA3"/>
    <w:rsid w:val="00AB1C3A"/>
    <w:rsid w:val="00AB22C6"/>
    <w:rsid w:val="00AB2B17"/>
    <w:rsid w:val="00AB2E7F"/>
    <w:rsid w:val="00AB301C"/>
    <w:rsid w:val="00AB49F7"/>
    <w:rsid w:val="00AB66B1"/>
    <w:rsid w:val="00AB6E7F"/>
    <w:rsid w:val="00AB7212"/>
    <w:rsid w:val="00AB750A"/>
    <w:rsid w:val="00AB7FA0"/>
    <w:rsid w:val="00AC0ACD"/>
    <w:rsid w:val="00AC0EAF"/>
    <w:rsid w:val="00AC30C5"/>
    <w:rsid w:val="00AC3182"/>
    <w:rsid w:val="00AC39F8"/>
    <w:rsid w:val="00AC47E2"/>
    <w:rsid w:val="00AC4AB4"/>
    <w:rsid w:val="00AC6A46"/>
    <w:rsid w:val="00AC6C63"/>
    <w:rsid w:val="00AC74B0"/>
    <w:rsid w:val="00AC7802"/>
    <w:rsid w:val="00AC7DC7"/>
    <w:rsid w:val="00AC7E70"/>
    <w:rsid w:val="00AD04C3"/>
    <w:rsid w:val="00AD0C72"/>
    <w:rsid w:val="00AD0E48"/>
    <w:rsid w:val="00AD1468"/>
    <w:rsid w:val="00AD2299"/>
    <w:rsid w:val="00AD2F95"/>
    <w:rsid w:val="00AD30A6"/>
    <w:rsid w:val="00AD4948"/>
    <w:rsid w:val="00AD4E35"/>
    <w:rsid w:val="00AD5FDC"/>
    <w:rsid w:val="00AD6322"/>
    <w:rsid w:val="00AD6FCD"/>
    <w:rsid w:val="00AD7091"/>
    <w:rsid w:val="00AD726C"/>
    <w:rsid w:val="00AE042F"/>
    <w:rsid w:val="00AE1483"/>
    <w:rsid w:val="00AE160C"/>
    <w:rsid w:val="00AE2010"/>
    <w:rsid w:val="00AE208F"/>
    <w:rsid w:val="00AE2134"/>
    <w:rsid w:val="00AE2348"/>
    <w:rsid w:val="00AE2442"/>
    <w:rsid w:val="00AE42ED"/>
    <w:rsid w:val="00AE688E"/>
    <w:rsid w:val="00AE714A"/>
    <w:rsid w:val="00AE7EFD"/>
    <w:rsid w:val="00AF082C"/>
    <w:rsid w:val="00AF0AEF"/>
    <w:rsid w:val="00AF1E84"/>
    <w:rsid w:val="00AF285E"/>
    <w:rsid w:val="00AF33CD"/>
    <w:rsid w:val="00AF33D1"/>
    <w:rsid w:val="00AF3421"/>
    <w:rsid w:val="00AF356E"/>
    <w:rsid w:val="00AF4510"/>
    <w:rsid w:val="00AF4E0B"/>
    <w:rsid w:val="00AF570B"/>
    <w:rsid w:val="00AF68CD"/>
    <w:rsid w:val="00AF7406"/>
    <w:rsid w:val="00AF76B2"/>
    <w:rsid w:val="00AF7B1D"/>
    <w:rsid w:val="00B0143F"/>
    <w:rsid w:val="00B01D31"/>
    <w:rsid w:val="00B04242"/>
    <w:rsid w:val="00B04E56"/>
    <w:rsid w:val="00B06281"/>
    <w:rsid w:val="00B0638D"/>
    <w:rsid w:val="00B063C8"/>
    <w:rsid w:val="00B06EBA"/>
    <w:rsid w:val="00B07277"/>
    <w:rsid w:val="00B07FA5"/>
    <w:rsid w:val="00B11039"/>
    <w:rsid w:val="00B113AB"/>
    <w:rsid w:val="00B118FC"/>
    <w:rsid w:val="00B12943"/>
    <w:rsid w:val="00B12A2A"/>
    <w:rsid w:val="00B13249"/>
    <w:rsid w:val="00B13E71"/>
    <w:rsid w:val="00B1409E"/>
    <w:rsid w:val="00B14391"/>
    <w:rsid w:val="00B1456B"/>
    <w:rsid w:val="00B14710"/>
    <w:rsid w:val="00B1545F"/>
    <w:rsid w:val="00B160BB"/>
    <w:rsid w:val="00B162F7"/>
    <w:rsid w:val="00B17B89"/>
    <w:rsid w:val="00B203ED"/>
    <w:rsid w:val="00B20A65"/>
    <w:rsid w:val="00B20B49"/>
    <w:rsid w:val="00B21297"/>
    <w:rsid w:val="00B216CE"/>
    <w:rsid w:val="00B21CF8"/>
    <w:rsid w:val="00B221FE"/>
    <w:rsid w:val="00B224D4"/>
    <w:rsid w:val="00B233DA"/>
    <w:rsid w:val="00B234EA"/>
    <w:rsid w:val="00B2562A"/>
    <w:rsid w:val="00B25731"/>
    <w:rsid w:val="00B25F25"/>
    <w:rsid w:val="00B268EE"/>
    <w:rsid w:val="00B2725D"/>
    <w:rsid w:val="00B272C4"/>
    <w:rsid w:val="00B27850"/>
    <w:rsid w:val="00B30085"/>
    <w:rsid w:val="00B31BF0"/>
    <w:rsid w:val="00B32872"/>
    <w:rsid w:val="00B32C36"/>
    <w:rsid w:val="00B32F52"/>
    <w:rsid w:val="00B36529"/>
    <w:rsid w:val="00B37E79"/>
    <w:rsid w:val="00B40074"/>
    <w:rsid w:val="00B4062F"/>
    <w:rsid w:val="00B407F5"/>
    <w:rsid w:val="00B41183"/>
    <w:rsid w:val="00B41634"/>
    <w:rsid w:val="00B42505"/>
    <w:rsid w:val="00B4353F"/>
    <w:rsid w:val="00B43577"/>
    <w:rsid w:val="00B43C63"/>
    <w:rsid w:val="00B4410F"/>
    <w:rsid w:val="00B4434E"/>
    <w:rsid w:val="00B454E2"/>
    <w:rsid w:val="00B454FB"/>
    <w:rsid w:val="00B46301"/>
    <w:rsid w:val="00B465FA"/>
    <w:rsid w:val="00B4707D"/>
    <w:rsid w:val="00B50B5D"/>
    <w:rsid w:val="00B52745"/>
    <w:rsid w:val="00B5416A"/>
    <w:rsid w:val="00B543FB"/>
    <w:rsid w:val="00B54B71"/>
    <w:rsid w:val="00B56232"/>
    <w:rsid w:val="00B572FC"/>
    <w:rsid w:val="00B60129"/>
    <w:rsid w:val="00B6018F"/>
    <w:rsid w:val="00B60B1E"/>
    <w:rsid w:val="00B61617"/>
    <w:rsid w:val="00B62252"/>
    <w:rsid w:val="00B635CC"/>
    <w:rsid w:val="00B636C3"/>
    <w:rsid w:val="00B63F61"/>
    <w:rsid w:val="00B6472F"/>
    <w:rsid w:val="00B661DA"/>
    <w:rsid w:val="00B667BC"/>
    <w:rsid w:val="00B67CA4"/>
    <w:rsid w:val="00B67D00"/>
    <w:rsid w:val="00B70DF3"/>
    <w:rsid w:val="00B70F5E"/>
    <w:rsid w:val="00B7147E"/>
    <w:rsid w:val="00B71ADF"/>
    <w:rsid w:val="00B71F05"/>
    <w:rsid w:val="00B72CDD"/>
    <w:rsid w:val="00B73CFA"/>
    <w:rsid w:val="00B74000"/>
    <w:rsid w:val="00B74506"/>
    <w:rsid w:val="00B75368"/>
    <w:rsid w:val="00B75F3B"/>
    <w:rsid w:val="00B761AF"/>
    <w:rsid w:val="00B76267"/>
    <w:rsid w:val="00B76436"/>
    <w:rsid w:val="00B765A2"/>
    <w:rsid w:val="00B76861"/>
    <w:rsid w:val="00B769E2"/>
    <w:rsid w:val="00B76C02"/>
    <w:rsid w:val="00B77BF2"/>
    <w:rsid w:val="00B803A0"/>
    <w:rsid w:val="00B8079B"/>
    <w:rsid w:val="00B81ED7"/>
    <w:rsid w:val="00B821C1"/>
    <w:rsid w:val="00B82B19"/>
    <w:rsid w:val="00B82FB2"/>
    <w:rsid w:val="00B8386A"/>
    <w:rsid w:val="00B83E84"/>
    <w:rsid w:val="00B83F49"/>
    <w:rsid w:val="00B8510D"/>
    <w:rsid w:val="00B8647A"/>
    <w:rsid w:val="00B87899"/>
    <w:rsid w:val="00B87B78"/>
    <w:rsid w:val="00B90213"/>
    <w:rsid w:val="00B905CE"/>
    <w:rsid w:val="00B90A9E"/>
    <w:rsid w:val="00B90F11"/>
    <w:rsid w:val="00B920E4"/>
    <w:rsid w:val="00B928DD"/>
    <w:rsid w:val="00B929D7"/>
    <w:rsid w:val="00B93114"/>
    <w:rsid w:val="00B93175"/>
    <w:rsid w:val="00B9324C"/>
    <w:rsid w:val="00B933CE"/>
    <w:rsid w:val="00B93455"/>
    <w:rsid w:val="00B93684"/>
    <w:rsid w:val="00B9442B"/>
    <w:rsid w:val="00B94FB0"/>
    <w:rsid w:val="00B95269"/>
    <w:rsid w:val="00B956BD"/>
    <w:rsid w:val="00B96560"/>
    <w:rsid w:val="00B96915"/>
    <w:rsid w:val="00B9751C"/>
    <w:rsid w:val="00BA1031"/>
    <w:rsid w:val="00BA244B"/>
    <w:rsid w:val="00BA32DA"/>
    <w:rsid w:val="00BA3A28"/>
    <w:rsid w:val="00BA4327"/>
    <w:rsid w:val="00BA4C18"/>
    <w:rsid w:val="00BA4CA8"/>
    <w:rsid w:val="00BA5264"/>
    <w:rsid w:val="00BA58A6"/>
    <w:rsid w:val="00BA6798"/>
    <w:rsid w:val="00BA7EF3"/>
    <w:rsid w:val="00BB0663"/>
    <w:rsid w:val="00BB0697"/>
    <w:rsid w:val="00BB0F77"/>
    <w:rsid w:val="00BB12FF"/>
    <w:rsid w:val="00BB272F"/>
    <w:rsid w:val="00BB2845"/>
    <w:rsid w:val="00BB2975"/>
    <w:rsid w:val="00BB2CE4"/>
    <w:rsid w:val="00BB2EB5"/>
    <w:rsid w:val="00BB35C2"/>
    <w:rsid w:val="00BB3DCC"/>
    <w:rsid w:val="00BB40E6"/>
    <w:rsid w:val="00BB45B5"/>
    <w:rsid w:val="00BB4A4A"/>
    <w:rsid w:val="00BB5BF6"/>
    <w:rsid w:val="00BB62FE"/>
    <w:rsid w:val="00BB63EE"/>
    <w:rsid w:val="00BB69B1"/>
    <w:rsid w:val="00BB69B2"/>
    <w:rsid w:val="00BB6FFE"/>
    <w:rsid w:val="00BB7795"/>
    <w:rsid w:val="00BB7917"/>
    <w:rsid w:val="00BC0882"/>
    <w:rsid w:val="00BC157A"/>
    <w:rsid w:val="00BC28FF"/>
    <w:rsid w:val="00BC2C9B"/>
    <w:rsid w:val="00BC3FF6"/>
    <w:rsid w:val="00BC4E5D"/>
    <w:rsid w:val="00BC4F63"/>
    <w:rsid w:val="00BC5366"/>
    <w:rsid w:val="00BC596C"/>
    <w:rsid w:val="00BC6DFF"/>
    <w:rsid w:val="00BC6E23"/>
    <w:rsid w:val="00BC727D"/>
    <w:rsid w:val="00BC7457"/>
    <w:rsid w:val="00BC758E"/>
    <w:rsid w:val="00BD0018"/>
    <w:rsid w:val="00BD0D8C"/>
    <w:rsid w:val="00BD19F2"/>
    <w:rsid w:val="00BD1B79"/>
    <w:rsid w:val="00BD1EA6"/>
    <w:rsid w:val="00BD2765"/>
    <w:rsid w:val="00BD457A"/>
    <w:rsid w:val="00BD4DF3"/>
    <w:rsid w:val="00BD5572"/>
    <w:rsid w:val="00BD5A47"/>
    <w:rsid w:val="00BD66AE"/>
    <w:rsid w:val="00BD6941"/>
    <w:rsid w:val="00BD72B4"/>
    <w:rsid w:val="00BD76F4"/>
    <w:rsid w:val="00BD7AEC"/>
    <w:rsid w:val="00BE01AA"/>
    <w:rsid w:val="00BE0D8E"/>
    <w:rsid w:val="00BE1AC1"/>
    <w:rsid w:val="00BE2553"/>
    <w:rsid w:val="00BE2F9B"/>
    <w:rsid w:val="00BE32A1"/>
    <w:rsid w:val="00BE3D4C"/>
    <w:rsid w:val="00BE56C1"/>
    <w:rsid w:val="00BE5A00"/>
    <w:rsid w:val="00BE67B4"/>
    <w:rsid w:val="00BE6B74"/>
    <w:rsid w:val="00BE7776"/>
    <w:rsid w:val="00BE7ABD"/>
    <w:rsid w:val="00BF0818"/>
    <w:rsid w:val="00BF086F"/>
    <w:rsid w:val="00BF0F8E"/>
    <w:rsid w:val="00BF2590"/>
    <w:rsid w:val="00BF260C"/>
    <w:rsid w:val="00BF2C2F"/>
    <w:rsid w:val="00BF3301"/>
    <w:rsid w:val="00BF3859"/>
    <w:rsid w:val="00BF3EC0"/>
    <w:rsid w:val="00BF40A4"/>
    <w:rsid w:val="00BF4B36"/>
    <w:rsid w:val="00BF60B8"/>
    <w:rsid w:val="00BF782B"/>
    <w:rsid w:val="00C006E4"/>
    <w:rsid w:val="00C00850"/>
    <w:rsid w:val="00C008CB"/>
    <w:rsid w:val="00C00949"/>
    <w:rsid w:val="00C01904"/>
    <w:rsid w:val="00C025F2"/>
    <w:rsid w:val="00C02ED3"/>
    <w:rsid w:val="00C053FB"/>
    <w:rsid w:val="00C05401"/>
    <w:rsid w:val="00C05CBD"/>
    <w:rsid w:val="00C05F67"/>
    <w:rsid w:val="00C06323"/>
    <w:rsid w:val="00C065F0"/>
    <w:rsid w:val="00C06FD2"/>
    <w:rsid w:val="00C07D2E"/>
    <w:rsid w:val="00C10601"/>
    <w:rsid w:val="00C12430"/>
    <w:rsid w:val="00C1267C"/>
    <w:rsid w:val="00C137F3"/>
    <w:rsid w:val="00C141B5"/>
    <w:rsid w:val="00C1454A"/>
    <w:rsid w:val="00C17983"/>
    <w:rsid w:val="00C20637"/>
    <w:rsid w:val="00C20F75"/>
    <w:rsid w:val="00C22661"/>
    <w:rsid w:val="00C22DC6"/>
    <w:rsid w:val="00C23A48"/>
    <w:rsid w:val="00C24A74"/>
    <w:rsid w:val="00C262D5"/>
    <w:rsid w:val="00C26568"/>
    <w:rsid w:val="00C26626"/>
    <w:rsid w:val="00C30483"/>
    <w:rsid w:val="00C3215C"/>
    <w:rsid w:val="00C32AE7"/>
    <w:rsid w:val="00C34558"/>
    <w:rsid w:val="00C34791"/>
    <w:rsid w:val="00C34A02"/>
    <w:rsid w:val="00C35527"/>
    <w:rsid w:val="00C36EBF"/>
    <w:rsid w:val="00C37797"/>
    <w:rsid w:val="00C37A59"/>
    <w:rsid w:val="00C37B41"/>
    <w:rsid w:val="00C37BCF"/>
    <w:rsid w:val="00C40C06"/>
    <w:rsid w:val="00C42496"/>
    <w:rsid w:val="00C43B7E"/>
    <w:rsid w:val="00C43E01"/>
    <w:rsid w:val="00C45089"/>
    <w:rsid w:val="00C4513E"/>
    <w:rsid w:val="00C45293"/>
    <w:rsid w:val="00C45A1E"/>
    <w:rsid w:val="00C45A48"/>
    <w:rsid w:val="00C46E4C"/>
    <w:rsid w:val="00C4733B"/>
    <w:rsid w:val="00C476F6"/>
    <w:rsid w:val="00C50975"/>
    <w:rsid w:val="00C52498"/>
    <w:rsid w:val="00C53540"/>
    <w:rsid w:val="00C553E8"/>
    <w:rsid w:val="00C55866"/>
    <w:rsid w:val="00C55B32"/>
    <w:rsid w:val="00C575FB"/>
    <w:rsid w:val="00C60363"/>
    <w:rsid w:val="00C6101F"/>
    <w:rsid w:val="00C64180"/>
    <w:rsid w:val="00C64B8D"/>
    <w:rsid w:val="00C64C52"/>
    <w:rsid w:val="00C65538"/>
    <w:rsid w:val="00C65987"/>
    <w:rsid w:val="00C65B2F"/>
    <w:rsid w:val="00C66B2B"/>
    <w:rsid w:val="00C66DB7"/>
    <w:rsid w:val="00C67FCA"/>
    <w:rsid w:val="00C700F7"/>
    <w:rsid w:val="00C70435"/>
    <w:rsid w:val="00C71C61"/>
    <w:rsid w:val="00C71D0B"/>
    <w:rsid w:val="00C73717"/>
    <w:rsid w:val="00C739E4"/>
    <w:rsid w:val="00C73B55"/>
    <w:rsid w:val="00C73F5D"/>
    <w:rsid w:val="00C74BB1"/>
    <w:rsid w:val="00C74EAF"/>
    <w:rsid w:val="00C76855"/>
    <w:rsid w:val="00C76ED3"/>
    <w:rsid w:val="00C77733"/>
    <w:rsid w:val="00C77D86"/>
    <w:rsid w:val="00C801B7"/>
    <w:rsid w:val="00C805D9"/>
    <w:rsid w:val="00C82050"/>
    <w:rsid w:val="00C82B36"/>
    <w:rsid w:val="00C8387A"/>
    <w:rsid w:val="00C84897"/>
    <w:rsid w:val="00C86817"/>
    <w:rsid w:val="00C8687D"/>
    <w:rsid w:val="00C87D22"/>
    <w:rsid w:val="00C90EBE"/>
    <w:rsid w:val="00C92385"/>
    <w:rsid w:val="00C9257B"/>
    <w:rsid w:val="00C92AC0"/>
    <w:rsid w:val="00C93498"/>
    <w:rsid w:val="00C93ACD"/>
    <w:rsid w:val="00C93FCF"/>
    <w:rsid w:val="00C944AD"/>
    <w:rsid w:val="00C9465A"/>
    <w:rsid w:val="00C95C2A"/>
    <w:rsid w:val="00C9750C"/>
    <w:rsid w:val="00C9792E"/>
    <w:rsid w:val="00CA04A1"/>
    <w:rsid w:val="00CA1813"/>
    <w:rsid w:val="00CA1B71"/>
    <w:rsid w:val="00CA1DD5"/>
    <w:rsid w:val="00CA249A"/>
    <w:rsid w:val="00CA255D"/>
    <w:rsid w:val="00CA29B0"/>
    <w:rsid w:val="00CA2F17"/>
    <w:rsid w:val="00CA4AB6"/>
    <w:rsid w:val="00CA4B5F"/>
    <w:rsid w:val="00CA5CA1"/>
    <w:rsid w:val="00CA6DDE"/>
    <w:rsid w:val="00CA712F"/>
    <w:rsid w:val="00CA75AB"/>
    <w:rsid w:val="00CA7935"/>
    <w:rsid w:val="00CB1E94"/>
    <w:rsid w:val="00CB1FE5"/>
    <w:rsid w:val="00CB30FC"/>
    <w:rsid w:val="00CB3574"/>
    <w:rsid w:val="00CB5677"/>
    <w:rsid w:val="00CB5BBA"/>
    <w:rsid w:val="00CB71F9"/>
    <w:rsid w:val="00CB7213"/>
    <w:rsid w:val="00CC0C7B"/>
    <w:rsid w:val="00CC16F8"/>
    <w:rsid w:val="00CC198D"/>
    <w:rsid w:val="00CC1C37"/>
    <w:rsid w:val="00CC1FF1"/>
    <w:rsid w:val="00CC2074"/>
    <w:rsid w:val="00CC41DC"/>
    <w:rsid w:val="00CC4236"/>
    <w:rsid w:val="00CC517E"/>
    <w:rsid w:val="00CC66BF"/>
    <w:rsid w:val="00CC6BB9"/>
    <w:rsid w:val="00CC7365"/>
    <w:rsid w:val="00CD0243"/>
    <w:rsid w:val="00CD05E7"/>
    <w:rsid w:val="00CD1BBC"/>
    <w:rsid w:val="00CD1E4F"/>
    <w:rsid w:val="00CD2329"/>
    <w:rsid w:val="00CD4347"/>
    <w:rsid w:val="00CD4782"/>
    <w:rsid w:val="00CD732A"/>
    <w:rsid w:val="00CE009D"/>
    <w:rsid w:val="00CE00F8"/>
    <w:rsid w:val="00CE018C"/>
    <w:rsid w:val="00CE0DEB"/>
    <w:rsid w:val="00CE139D"/>
    <w:rsid w:val="00CE1475"/>
    <w:rsid w:val="00CE16B2"/>
    <w:rsid w:val="00CE3414"/>
    <w:rsid w:val="00CE35EE"/>
    <w:rsid w:val="00CE448B"/>
    <w:rsid w:val="00CE49F2"/>
    <w:rsid w:val="00CE4DAD"/>
    <w:rsid w:val="00CE4DB1"/>
    <w:rsid w:val="00CE4F82"/>
    <w:rsid w:val="00CE5104"/>
    <w:rsid w:val="00CE730D"/>
    <w:rsid w:val="00CF1904"/>
    <w:rsid w:val="00CF2FF3"/>
    <w:rsid w:val="00CF4419"/>
    <w:rsid w:val="00CF49B6"/>
    <w:rsid w:val="00CF4C03"/>
    <w:rsid w:val="00CF4C10"/>
    <w:rsid w:val="00CF5083"/>
    <w:rsid w:val="00CF57E5"/>
    <w:rsid w:val="00CF5EFE"/>
    <w:rsid w:val="00CF6E6F"/>
    <w:rsid w:val="00CF797C"/>
    <w:rsid w:val="00CF7CFA"/>
    <w:rsid w:val="00D01E56"/>
    <w:rsid w:val="00D02068"/>
    <w:rsid w:val="00D02151"/>
    <w:rsid w:val="00D022AD"/>
    <w:rsid w:val="00D02DC9"/>
    <w:rsid w:val="00D031D1"/>
    <w:rsid w:val="00D04198"/>
    <w:rsid w:val="00D043C0"/>
    <w:rsid w:val="00D0488C"/>
    <w:rsid w:val="00D05F31"/>
    <w:rsid w:val="00D06190"/>
    <w:rsid w:val="00D10AD6"/>
    <w:rsid w:val="00D10C07"/>
    <w:rsid w:val="00D10F31"/>
    <w:rsid w:val="00D11111"/>
    <w:rsid w:val="00D118E8"/>
    <w:rsid w:val="00D11B58"/>
    <w:rsid w:val="00D136A8"/>
    <w:rsid w:val="00D139F9"/>
    <w:rsid w:val="00D14345"/>
    <w:rsid w:val="00D147CF"/>
    <w:rsid w:val="00D14828"/>
    <w:rsid w:val="00D14913"/>
    <w:rsid w:val="00D15047"/>
    <w:rsid w:val="00D15B38"/>
    <w:rsid w:val="00D16063"/>
    <w:rsid w:val="00D16315"/>
    <w:rsid w:val="00D169E5"/>
    <w:rsid w:val="00D16A99"/>
    <w:rsid w:val="00D16FF3"/>
    <w:rsid w:val="00D2004F"/>
    <w:rsid w:val="00D210E6"/>
    <w:rsid w:val="00D213FF"/>
    <w:rsid w:val="00D21F51"/>
    <w:rsid w:val="00D22C19"/>
    <w:rsid w:val="00D23929"/>
    <w:rsid w:val="00D241D1"/>
    <w:rsid w:val="00D24731"/>
    <w:rsid w:val="00D24739"/>
    <w:rsid w:val="00D24E70"/>
    <w:rsid w:val="00D24EED"/>
    <w:rsid w:val="00D2592E"/>
    <w:rsid w:val="00D259EC"/>
    <w:rsid w:val="00D25A5C"/>
    <w:rsid w:val="00D26494"/>
    <w:rsid w:val="00D2677D"/>
    <w:rsid w:val="00D27FD1"/>
    <w:rsid w:val="00D27FE7"/>
    <w:rsid w:val="00D30947"/>
    <w:rsid w:val="00D30BBC"/>
    <w:rsid w:val="00D31CE4"/>
    <w:rsid w:val="00D31ED0"/>
    <w:rsid w:val="00D3229D"/>
    <w:rsid w:val="00D32D82"/>
    <w:rsid w:val="00D333DC"/>
    <w:rsid w:val="00D335EB"/>
    <w:rsid w:val="00D3515B"/>
    <w:rsid w:val="00D357C0"/>
    <w:rsid w:val="00D35ADE"/>
    <w:rsid w:val="00D36044"/>
    <w:rsid w:val="00D377D9"/>
    <w:rsid w:val="00D40ACC"/>
    <w:rsid w:val="00D40CB0"/>
    <w:rsid w:val="00D413F6"/>
    <w:rsid w:val="00D413FA"/>
    <w:rsid w:val="00D4153D"/>
    <w:rsid w:val="00D41B46"/>
    <w:rsid w:val="00D41FCD"/>
    <w:rsid w:val="00D428D1"/>
    <w:rsid w:val="00D43A48"/>
    <w:rsid w:val="00D43E73"/>
    <w:rsid w:val="00D44482"/>
    <w:rsid w:val="00D446FF"/>
    <w:rsid w:val="00D4608B"/>
    <w:rsid w:val="00D4609B"/>
    <w:rsid w:val="00D46B71"/>
    <w:rsid w:val="00D46BE1"/>
    <w:rsid w:val="00D47352"/>
    <w:rsid w:val="00D47CAB"/>
    <w:rsid w:val="00D5034C"/>
    <w:rsid w:val="00D50E07"/>
    <w:rsid w:val="00D511E7"/>
    <w:rsid w:val="00D5165E"/>
    <w:rsid w:val="00D5180A"/>
    <w:rsid w:val="00D52922"/>
    <w:rsid w:val="00D534EB"/>
    <w:rsid w:val="00D54CA1"/>
    <w:rsid w:val="00D55291"/>
    <w:rsid w:val="00D55727"/>
    <w:rsid w:val="00D55BC6"/>
    <w:rsid w:val="00D564D4"/>
    <w:rsid w:val="00D566F3"/>
    <w:rsid w:val="00D60BB5"/>
    <w:rsid w:val="00D61725"/>
    <w:rsid w:val="00D617DB"/>
    <w:rsid w:val="00D61EC2"/>
    <w:rsid w:val="00D63582"/>
    <w:rsid w:val="00D63AEC"/>
    <w:rsid w:val="00D63DAF"/>
    <w:rsid w:val="00D63F77"/>
    <w:rsid w:val="00D64564"/>
    <w:rsid w:val="00D64743"/>
    <w:rsid w:val="00D666BF"/>
    <w:rsid w:val="00D66A62"/>
    <w:rsid w:val="00D66DE1"/>
    <w:rsid w:val="00D67484"/>
    <w:rsid w:val="00D70979"/>
    <w:rsid w:val="00D70985"/>
    <w:rsid w:val="00D7163F"/>
    <w:rsid w:val="00D7196F"/>
    <w:rsid w:val="00D73450"/>
    <w:rsid w:val="00D7397A"/>
    <w:rsid w:val="00D74442"/>
    <w:rsid w:val="00D7474D"/>
    <w:rsid w:val="00D75216"/>
    <w:rsid w:val="00D7565F"/>
    <w:rsid w:val="00D75ACE"/>
    <w:rsid w:val="00D7695C"/>
    <w:rsid w:val="00D77893"/>
    <w:rsid w:val="00D77BE3"/>
    <w:rsid w:val="00D77EFF"/>
    <w:rsid w:val="00D81AF5"/>
    <w:rsid w:val="00D82215"/>
    <w:rsid w:val="00D8227C"/>
    <w:rsid w:val="00D82402"/>
    <w:rsid w:val="00D82D19"/>
    <w:rsid w:val="00D832C4"/>
    <w:rsid w:val="00D83E93"/>
    <w:rsid w:val="00D845B8"/>
    <w:rsid w:val="00D84B9A"/>
    <w:rsid w:val="00D85B55"/>
    <w:rsid w:val="00D863AE"/>
    <w:rsid w:val="00D86710"/>
    <w:rsid w:val="00D8726D"/>
    <w:rsid w:val="00D902FC"/>
    <w:rsid w:val="00D90569"/>
    <w:rsid w:val="00D90C5E"/>
    <w:rsid w:val="00D90C7B"/>
    <w:rsid w:val="00D914BF"/>
    <w:rsid w:val="00D9158C"/>
    <w:rsid w:val="00D91AFD"/>
    <w:rsid w:val="00D922E3"/>
    <w:rsid w:val="00D93508"/>
    <w:rsid w:val="00D93867"/>
    <w:rsid w:val="00D943C4"/>
    <w:rsid w:val="00D94F2D"/>
    <w:rsid w:val="00D95161"/>
    <w:rsid w:val="00D9532F"/>
    <w:rsid w:val="00D96D0B"/>
    <w:rsid w:val="00D973BF"/>
    <w:rsid w:val="00D97C03"/>
    <w:rsid w:val="00DA0012"/>
    <w:rsid w:val="00DA0737"/>
    <w:rsid w:val="00DA0E99"/>
    <w:rsid w:val="00DA142F"/>
    <w:rsid w:val="00DA1ABE"/>
    <w:rsid w:val="00DA26A0"/>
    <w:rsid w:val="00DA2909"/>
    <w:rsid w:val="00DA2CE7"/>
    <w:rsid w:val="00DA2D84"/>
    <w:rsid w:val="00DA3908"/>
    <w:rsid w:val="00DA4052"/>
    <w:rsid w:val="00DA42A8"/>
    <w:rsid w:val="00DA454B"/>
    <w:rsid w:val="00DA4B27"/>
    <w:rsid w:val="00DA4D58"/>
    <w:rsid w:val="00DA50B8"/>
    <w:rsid w:val="00DA605F"/>
    <w:rsid w:val="00DA632D"/>
    <w:rsid w:val="00DA70D5"/>
    <w:rsid w:val="00DA7C3F"/>
    <w:rsid w:val="00DB1CE6"/>
    <w:rsid w:val="00DB20EF"/>
    <w:rsid w:val="00DB28C5"/>
    <w:rsid w:val="00DB3236"/>
    <w:rsid w:val="00DB3A77"/>
    <w:rsid w:val="00DB3FA8"/>
    <w:rsid w:val="00DB4A78"/>
    <w:rsid w:val="00DB5539"/>
    <w:rsid w:val="00DB5E37"/>
    <w:rsid w:val="00DB6467"/>
    <w:rsid w:val="00DB6FC5"/>
    <w:rsid w:val="00DB7001"/>
    <w:rsid w:val="00DB75A4"/>
    <w:rsid w:val="00DB789E"/>
    <w:rsid w:val="00DB7EFC"/>
    <w:rsid w:val="00DC01A6"/>
    <w:rsid w:val="00DC0A0A"/>
    <w:rsid w:val="00DC1C44"/>
    <w:rsid w:val="00DC1F52"/>
    <w:rsid w:val="00DC1F61"/>
    <w:rsid w:val="00DC2455"/>
    <w:rsid w:val="00DC40FD"/>
    <w:rsid w:val="00DC493A"/>
    <w:rsid w:val="00DC4ABB"/>
    <w:rsid w:val="00DC5AC0"/>
    <w:rsid w:val="00DC5F25"/>
    <w:rsid w:val="00DC6D05"/>
    <w:rsid w:val="00DC7106"/>
    <w:rsid w:val="00DC7129"/>
    <w:rsid w:val="00DC7B1A"/>
    <w:rsid w:val="00DD06CC"/>
    <w:rsid w:val="00DD0D7B"/>
    <w:rsid w:val="00DD0E51"/>
    <w:rsid w:val="00DD0F3A"/>
    <w:rsid w:val="00DD27E3"/>
    <w:rsid w:val="00DD44AB"/>
    <w:rsid w:val="00DD47AD"/>
    <w:rsid w:val="00DD57EE"/>
    <w:rsid w:val="00DD5AFD"/>
    <w:rsid w:val="00DD5BF4"/>
    <w:rsid w:val="00DD6224"/>
    <w:rsid w:val="00DD63B5"/>
    <w:rsid w:val="00DD6455"/>
    <w:rsid w:val="00DD6582"/>
    <w:rsid w:val="00DD6F3C"/>
    <w:rsid w:val="00DD72AD"/>
    <w:rsid w:val="00DE0896"/>
    <w:rsid w:val="00DE0979"/>
    <w:rsid w:val="00DE0F80"/>
    <w:rsid w:val="00DE1E09"/>
    <w:rsid w:val="00DE2A29"/>
    <w:rsid w:val="00DE33ED"/>
    <w:rsid w:val="00DE3603"/>
    <w:rsid w:val="00DE3DC4"/>
    <w:rsid w:val="00DE482C"/>
    <w:rsid w:val="00DE511A"/>
    <w:rsid w:val="00DE51E2"/>
    <w:rsid w:val="00DE5C88"/>
    <w:rsid w:val="00DE6F05"/>
    <w:rsid w:val="00DF0046"/>
    <w:rsid w:val="00DF06DB"/>
    <w:rsid w:val="00DF0D6D"/>
    <w:rsid w:val="00DF0FAB"/>
    <w:rsid w:val="00DF1BED"/>
    <w:rsid w:val="00DF1FC6"/>
    <w:rsid w:val="00DF23D2"/>
    <w:rsid w:val="00DF2421"/>
    <w:rsid w:val="00DF330C"/>
    <w:rsid w:val="00DF333C"/>
    <w:rsid w:val="00DF39FF"/>
    <w:rsid w:val="00DF3BB2"/>
    <w:rsid w:val="00DF3D64"/>
    <w:rsid w:val="00DF40FC"/>
    <w:rsid w:val="00DF48AF"/>
    <w:rsid w:val="00DF6292"/>
    <w:rsid w:val="00DF69BD"/>
    <w:rsid w:val="00DF6DB9"/>
    <w:rsid w:val="00E00840"/>
    <w:rsid w:val="00E00F0E"/>
    <w:rsid w:val="00E01750"/>
    <w:rsid w:val="00E028BB"/>
    <w:rsid w:val="00E04849"/>
    <w:rsid w:val="00E059F2"/>
    <w:rsid w:val="00E06218"/>
    <w:rsid w:val="00E075AF"/>
    <w:rsid w:val="00E07841"/>
    <w:rsid w:val="00E07CF5"/>
    <w:rsid w:val="00E10E01"/>
    <w:rsid w:val="00E12553"/>
    <w:rsid w:val="00E12597"/>
    <w:rsid w:val="00E1321C"/>
    <w:rsid w:val="00E1360E"/>
    <w:rsid w:val="00E137BA"/>
    <w:rsid w:val="00E13C5A"/>
    <w:rsid w:val="00E1428E"/>
    <w:rsid w:val="00E154D9"/>
    <w:rsid w:val="00E1616E"/>
    <w:rsid w:val="00E16916"/>
    <w:rsid w:val="00E17102"/>
    <w:rsid w:val="00E172ED"/>
    <w:rsid w:val="00E17D62"/>
    <w:rsid w:val="00E20287"/>
    <w:rsid w:val="00E21604"/>
    <w:rsid w:val="00E21B66"/>
    <w:rsid w:val="00E2285B"/>
    <w:rsid w:val="00E229D9"/>
    <w:rsid w:val="00E22E62"/>
    <w:rsid w:val="00E2324B"/>
    <w:rsid w:val="00E23414"/>
    <w:rsid w:val="00E23BB2"/>
    <w:rsid w:val="00E23C64"/>
    <w:rsid w:val="00E24CC5"/>
    <w:rsid w:val="00E26A68"/>
    <w:rsid w:val="00E27CBE"/>
    <w:rsid w:val="00E27CD3"/>
    <w:rsid w:val="00E30642"/>
    <w:rsid w:val="00E30928"/>
    <w:rsid w:val="00E30993"/>
    <w:rsid w:val="00E31331"/>
    <w:rsid w:val="00E3191E"/>
    <w:rsid w:val="00E337DA"/>
    <w:rsid w:val="00E351E2"/>
    <w:rsid w:val="00E3523D"/>
    <w:rsid w:val="00E35C80"/>
    <w:rsid w:val="00E35D31"/>
    <w:rsid w:val="00E3764E"/>
    <w:rsid w:val="00E401BB"/>
    <w:rsid w:val="00E40507"/>
    <w:rsid w:val="00E407CA"/>
    <w:rsid w:val="00E40CA2"/>
    <w:rsid w:val="00E41A46"/>
    <w:rsid w:val="00E4266B"/>
    <w:rsid w:val="00E42F87"/>
    <w:rsid w:val="00E43E76"/>
    <w:rsid w:val="00E44480"/>
    <w:rsid w:val="00E45814"/>
    <w:rsid w:val="00E45D6E"/>
    <w:rsid w:val="00E467B6"/>
    <w:rsid w:val="00E46874"/>
    <w:rsid w:val="00E4705E"/>
    <w:rsid w:val="00E47CCC"/>
    <w:rsid w:val="00E50B2C"/>
    <w:rsid w:val="00E50BF8"/>
    <w:rsid w:val="00E513B9"/>
    <w:rsid w:val="00E51A12"/>
    <w:rsid w:val="00E52099"/>
    <w:rsid w:val="00E5225C"/>
    <w:rsid w:val="00E5284C"/>
    <w:rsid w:val="00E52D10"/>
    <w:rsid w:val="00E52DAB"/>
    <w:rsid w:val="00E5410E"/>
    <w:rsid w:val="00E54724"/>
    <w:rsid w:val="00E54F26"/>
    <w:rsid w:val="00E54FB8"/>
    <w:rsid w:val="00E554DF"/>
    <w:rsid w:val="00E55889"/>
    <w:rsid w:val="00E55C4A"/>
    <w:rsid w:val="00E56629"/>
    <w:rsid w:val="00E56794"/>
    <w:rsid w:val="00E56DDA"/>
    <w:rsid w:val="00E57426"/>
    <w:rsid w:val="00E5774C"/>
    <w:rsid w:val="00E57A69"/>
    <w:rsid w:val="00E606BB"/>
    <w:rsid w:val="00E60DA4"/>
    <w:rsid w:val="00E61367"/>
    <w:rsid w:val="00E629ED"/>
    <w:rsid w:val="00E64404"/>
    <w:rsid w:val="00E64AE9"/>
    <w:rsid w:val="00E64D1E"/>
    <w:rsid w:val="00E672E2"/>
    <w:rsid w:val="00E6774F"/>
    <w:rsid w:val="00E7006B"/>
    <w:rsid w:val="00E70CD5"/>
    <w:rsid w:val="00E70DE1"/>
    <w:rsid w:val="00E7152B"/>
    <w:rsid w:val="00E717BA"/>
    <w:rsid w:val="00E71E44"/>
    <w:rsid w:val="00E72050"/>
    <w:rsid w:val="00E721E9"/>
    <w:rsid w:val="00E722CE"/>
    <w:rsid w:val="00E730E7"/>
    <w:rsid w:val="00E7316B"/>
    <w:rsid w:val="00E74290"/>
    <w:rsid w:val="00E74A39"/>
    <w:rsid w:val="00E75DF5"/>
    <w:rsid w:val="00E77710"/>
    <w:rsid w:val="00E77E31"/>
    <w:rsid w:val="00E80B51"/>
    <w:rsid w:val="00E80CA1"/>
    <w:rsid w:val="00E80D80"/>
    <w:rsid w:val="00E80F53"/>
    <w:rsid w:val="00E81873"/>
    <w:rsid w:val="00E81C41"/>
    <w:rsid w:val="00E83453"/>
    <w:rsid w:val="00E83F2F"/>
    <w:rsid w:val="00E84BAD"/>
    <w:rsid w:val="00E84DB6"/>
    <w:rsid w:val="00E8530E"/>
    <w:rsid w:val="00E85720"/>
    <w:rsid w:val="00E85764"/>
    <w:rsid w:val="00E862E5"/>
    <w:rsid w:val="00E86313"/>
    <w:rsid w:val="00E8638C"/>
    <w:rsid w:val="00E86EDE"/>
    <w:rsid w:val="00E8702F"/>
    <w:rsid w:val="00E879D9"/>
    <w:rsid w:val="00E87A8E"/>
    <w:rsid w:val="00E90852"/>
    <w:rsid w:val="00E90D60"/>
    <w:rsid w:val="00E91A9D"/>
    <w:rsid w:val="00E935FA"/>
    <w:rsid w:val="00E9387A"/>
    <w:rsid w:val="00EA2653"/>
    <w:rsid w:val="00EA4050"/>
    <w:rsid w:val="00EA4464"/>
    <w:rsid w:val="00EA476A"/>
    <w:rsid w:val="00EA4885"/>
    <w:rsid w:val="00EA5925"/>
    <w:rsid w:val="00EA5CEA"/>
    <w:rsid w:val="00EA5F6A"/>
    <w:rsid w:val="00EA7196"/>
    <w:rsid w:val="00EA758C"/>
    <w:rsid w:val="00EB17A2"/>
    <w:rsid w:val="00EB1963"/>
    <w:rsid w:val="00EB19D4"/>
    <w:rsid w:val="00EB1B00"/>
    <w:rsid w:val="00EB2D07"/>
    <w:rsid w:val="00EB3105"/>
    <w:rsid w:val="00EB4CA1"/>
    <w:rsid w:val="00EB547E"/>
    <w:rsid w:val="00EB554E"/>
    <w:rsid w:val="00EB6E98"/>
    <w:rsid w:val="00EB737E"/>
    <w:rsid w:val="00EB7C56"/>
    <w:rsid w:val="00EB7DE0"/>
    <w:rsid w:val="00EC167C"/>
    <w:rsid w:val="00EC1D51"/>
    <w:rsid w:val="00EC2919"/>
    <w:rsid w:val="00EC2DDA"/>
    <w:rsid w:val="00EC34B0"/>
    <w:rsid w:val="00EC358A"/>
    <w:rsid w:val="00EC3B3B"/>
    <w:rsid w:val="00EC40D1"/>
    <w:rsid w:val="00EC422B"/>
    <w:rsid w:val="00EC5094"/>
    <w:rsid w:val="00EC5668"/>
    <w:rsid w:val="00EC5971"/>
    <w:rsid w:val="00EC657F"/>
    <w:rsid w:val="00EC78C2"/>
    <w:rsid w:val="00ED0B8E"/>
    <w:rsid w:val="00ED0CC6"/>
    <w:rsid w:val="00ED1DBC"/>
    <w:rsid w:val="00ED30E9"/>
    <w:rsid w:val="00ED5367"/>
    <w:rsid w:val="00ED5481"/>
    <w:rsid w:val="00ED5D02"/>
    <w:rsid w:val="00ED69EB"/>
    <w:rsid w:val="00ED7343"/>
    <w:rsid w:val="00ED7E1F"/>
    <w:rsid w:val="00EE05EC"/>
    <w:rsid w:val="00EE077F"/>
    <w:rsid w:val="00EE0AF8"/>
    <w:rsid w:val="00EE14A1"/>
    <w:rsid w:val="00EE17C8"/>
    <w:rsid w:val="00EE2E8B"/>
    <w:rsid w:val="00EE2FAD"/>
    <w:rsid w:val="00EE3390"/>
    <w:rsid w:val="00EE369F"/>
    <w:rsid w:val="00EE37BE"/>
    <w:rsid w:val="00EE484D"/>
    <w:rsid w:val="00EE5B25"/>
    <w:rsid w:val="00EE6851"/>
    <w:rsid w:val="00EE6868"/>
    <w:rsid w:val="00EE72AE"/>
    <w:rsid w:val="00EE7845"/>
    <w:rsid w:val="00EF0F9A"/>
    <w:rsid w:val="00EF183A"/>
    <w:rsid w:val="00EF1AE6"/>
    <w:rsid w:val="00EF1FBD"/>
    <w:rsid w:val="00EF2829"/>
    <w:rsid w:val="00EF49C8"/>
    <w:rsid w:val="00EF4A4D"/>
    <w:rsid w:val="00EF4BFC"/>
    <w:rsid w:val="00EF4C68"/>
    <w:rsid w:val="00EF6BD1"/>
    <w:rsid w:val="00EF6C44"/>
    <w:rsid w:val="00EF6F7F"/>
    <w:rsid w:val="00EF7CF9"/>
    <w:rsid w:val="00F00021"/>
    <w:rsid w:val="00F00C14"/>
    <w:rsid w:val="00F01CCF"/>
    <w:rsid w:val="00F01DD2"/>
    <w:rsid w:val="00F01EAB"/>
    <w:rsid w:val="00F02953"/>
    <w:rsid w:val="00F0296D"/>
    <w:rsid w:val="00F02BF4"/>
    <w:rsid w:val="00F02F61"/>
    <w:rsid w:val="00F03C0E"/>
    <w:rsid w:val="00F041CA"/>
    <w:rsid w:val="00F0539A"/>
    <w:rsid w:val="00F07395"/>
    <w:rsid w:val="00F07616"/>
    <w:rsid w:val="00F07737"/>
    <w:rsid w:val="00F077DE"/>
    <w:rsid w:val="00F07B4B"/>
    <w:rsid w:val="00F10C44"/>
    <w:rsid w:val="00F113D3"/>
    <w:rsid w:val="00F114FB"/>
    <w:rsid w:val="00F1169B"/>
    <w:rsid w:val="00F11CC1"/>
    <w:rsid w:val="00F12DD8"/>
    <w:rsid w:val="00F13D43"/>
    <w:rsid w:val="00F13F5C"/>
    <w:rsid w:val="00F144F1"/>
    <w:rsid w:val="00F14787"/>
    <w:rsid w:val="00F15DBD"/>
    <w:rsid w:val="00F16538"/>
    <w:rsid w:val="00F1664E"/>
    <w:rsid w:val="00F17EAB"/>
    <w:rsid w:val="00F21FCB"/>
    <w:rsid w:val="00F2208C"/>
    <w:rsid w:val="00F24349"/>
    <w:rsid w:val="00F2466C"/>
    <w:rsid w:val="00F24A29"/>
    <w:rsid w:val="00F2667E"/>
    <w:rsid w:val="00F26FFA"/>
    <w:rsid w:val="00F275B3"/>
    <w:rsid w:val="00F30D71"/>
    <w:rsid w:val="00F3174D"/>
    <w:rsid w:val="00F319E1"/>
    <w:rsid w:val="00F31C2C"/>
    <w:rsid w:val="00F31D31"/>
    <w:rsid w:val="00F3262A"/>
    <w:rsid w:val="00F326CB"/>
    <w:rsid w:val="00F328FA"/>
    <w:rsid w:val="00F33DBF"/>
    <w:rsid w:val="00F33DEC"/>
    <w:rsid w:val="00F33FBD"/>
    <w:rsid w:val="00F34B70"/>
    <w:rsid w:val="00F3507E"/>
    <w:rsid w:val="00F36E3E"/>
    <w:rsid w:val="00F37AF1"/>
    <w:rsid w:val="00F37F1F"/>
    <w:rsid w:val="00F42ABF"/>
    <w:rsid w:val="00F42B40"/>
    <w:rsid w:val="00F42CF9"/>
    <w:rsid w:val="00F42E6C"/>
    <w:rsid w:val="00F43EA0"/>
    <w:rsid w:val="00F44A69"/>
    <w:rsid w:val="00F45EA6"/>
    <w:rsid w:val="00F461D9"/>
    <w:rsid w:val="00F46A1B"/>
    <w:rsid w:val="00F46B82"/>
    <w:rsid w:val="00F472A4"/>
    <w:rsid w:val="00F51A0E"/>
    <w:rsid w:val="00F52808"/>
    <w:rsid w:val="00F52D47"/>
    <w:rsid w:val="00F545A8"/>
    <w:rsid w:val="00F5500E"/>
    <w:rsid w:val="00F555D6"/>
    <w:rsid w:val="00F55C7E"/>
    <w:rsid w:val="00F55E16"/>
    <w:rsid w:val="00F569A2"/>
    <w:rsid w:val="00F56D79"/>
    <w:rsid w:val="00F572D5"/>
    <w:rsid w:val="00F579DE"/>
    <w:rsid w:val="00F60F2C"/>
    <w:rsid w:val="00F61A1D"/>
    <w:rsid w:val="00F62035"/>
    <w:rsid w:val="00F63167"/>
    <w:rsid w:val="00F63D90"/>
    <w:rsid w:val="00F6467A"/>
    <w:rsid w:val="00F65210"/>
    <w:rsid w:val="00F65D65"/>
    <w:rsid w:val="00F67922"/>
    <w:rsid w:val="00F707A6"/>
    <w:rsid w:val="00F71DBA"/>
    <w:rsid w:val="00F71FFF"/>
    <w:rsid w:val="00F72765"/>
    <w:rsid w:val="00F731A0"/>
    <w:rsid w:val="00F737F2"/>
    <w:rsid w:val="00F73B8F"/>
    <w:rsid w:val="00F75B6E"/>
    <w:rsid w:val="00F75C15"/>
    <w:rsid w:val="00F761E6"/>
    <w:rsid w:val="00F766A3"/>
    <w:rsid w:val="00F77F87"/>
    <w:rsid w:val="00F80342"/>
    <w:rsid w:val="00F806B4"/>
    <w:rsid w:val="00F806E3"/>
    <w:rsid w:val="00F81E57"/>
    <w:rsid w:val="00F821C4"/>
    <w:rsid w:val="00F82C7C"/>
    <w:rsid w:val="00F830F2"/>
    <w:rsid w:val="00F83205"/>
    <w:rsid w:val="00F832B6"/>
    <w:rsid w:val="00F83D65"/>
    <w:rsid w:val="00F842F9"/>
    <w:rsid w:val="00F8458D"/>
    <w:rsid w:val="00F8471B"/>
    <w:rsid w:val="00F84AF0"/>
    <w:rsid w:val="00F85744"/>
    <w:rsid w:val="00F85AFD"/>
    <w:rsid w:val="00F873FF"/>
    <w:rsid w:val="00F87901"/>
    <w:rsid w:val="00F931CD"/>
    <w:rsid w:val="00F935FD"/>
    <w:rsid w:val="00F93BBC"/>
    <w:rsid w:val="00F93E4A"/>
    <w:rsid w:val="00F940C4"/>
    <w:rsid w:val="00F948AE"/>
    <w:rsid w:val="00F94A51"/>
    <w:rsid w:val="00F95327"/>
    <w:rsid w:val="00F95C4E"/>
    <w:rsid w:val="00F95DC3"/>
    <w:rsid w:val="00F96A8C"/>
    <w:rsid w:val="00F96BA0"/>
    <w:rsid w:val="00F96DD5"/>
    <w:rsid w:val="00F97A84"/>
    <w:rsid w:val="00FA241E"/>
    <w:rsid w:val="00FA2FC3"/>
    <w:rsid w:val="00FA35FD"/>
    <w:rsid w:val="00FA3875"/>
    <w:rsid w:val="00FA49CC"/>
    <w:rsid w:val="00FA4A33"/>
    <w:rsid w:val="00FA4ADC"/>
    <w:rsid w:val="00FA50A5"/>
    <w:rsid w:val="00FA52AA"/>
    <w:rsid w:val="00FA5793"/>
    <w:rsid w:val="00FA5810"/>
    <w:rsid w:val="00FA5E4F"/>
    <w:rsid w:val="00FA64EC"/>
    <w:rsid w:val="00FA6EB6"/>
    <w:rsid w:val="00FA7F01"/>
    <w:rsid w:val="00FB1DAD"/>
    <w:rsid w:val="00FB205E"/>
    <w:rsid w:val="00FB23DE"/>
    <w:rsid w:val="00FB372A"/>
    <w:rsid w:val="00FB3998"/>
    <w:rsid w:val="00FB44DB"/>
    <w:rsid w:val="00FB5278"/>
    <w:rsid w:val="00FB5989"/>
    <w:rsid w:val="00FB6C0F"/>
    <w:rsid w:val="00FB724D"/>
    <w:rsid w:val="00FB7626"/>
    <w:rsid w:val="00FB7BE3"/>
    <w:rsid w:val="00FC127C"/>
    <w:rsid w:val="00FC2E95"/>
    <w:rsid w:val="00FC37A6"/>
    <w:rsid w:val="00FC40AD"/>
    <w:rsid w:val="00FC6E30"/>
    <w:rsid w:val="00FC7DA5"/>
    <w:rsid w:val="00FD04E9"/>
    <w:rsid w:val="00FD0FA3"/>
    <w:rsid w:val="00FD1C01"/>
    <w:rsid w:val="00FD1F26"/>
    <w:rsid w:val="00FD20AA"/>
    <w:rsid w:val="00FD27FE"/>
    <w:rsid w:val="00FD3430"/>
    <w:rsid w:val="00FD39CF"/>
    <w:rsid w:val="00FD4580"/>
    <w:rsid w:val="00FD46B8"/>
    <w:rsid w:val="00FD52D2"/>
    <w:rsid w:val="00FD6A6D"/>
    <w:rsid w:val="00FD70A0"/>
    <w:rsid w:val="00FD7144"/>
    <w:rsid w:val="00FD71C0"/>
    <w:rsid w:val="00FD797E"/>
    <w:rsid w:val="00FD79E3"/>
    <w:rsid w:val="00FD7AB4"/>
    <w:rsid w:val="00FD7BF2"/>
    <w:rsid w:val="00FE0707"/>
    <w:rsid w:val="00FE2329"/>
    <w:rsid w:val="00FE23A2"/>
    <w:rsid w:val="00FE31E1"/>
    <w:rsid w:val="00FE3482"/>
    <w:rsid w:val="00FE3906"/>
    <w:rsid w:val="00FE5564"/>
    <w:rsid w:val="00FE6686"/>
    <w:rsid w:val="00FE697F"/>
    <w:rsid w:val="00FF00C8"/>
    <w:rsid w:val="00FF1DD4"/>
    <w:rsid w:val="00FF1F2E"/>
    <w:rsid w:val="00FF2727"/>
    <w:rsid w:val="00FF3D58"/>
    <w:rsid w:val="00FF5589"/>
    <w:rsid w:val="00FF5C74"/>
    <w:rsid w:val="00FF5ECE"/>
    <w:rsid w:val="00FF6054"/>
    <w:rsid w:val="00FF6951"/>
    <w:rsid w:val="00FF72D8"/>
    <w:rsid w:val="00FF767E"/>
    <w:rsid w:val="00FF7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A46"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1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E41A46"/>
  </w:style>
  <w:style w:type="character" w:customStyle="1" w:styleId="sfwc">
    <w:name w:val="sfwc"/>
    <w:basedOn w:val="a0"/>
    <w:rsid w:val="00E41A46"/>
  </w:style>
  <w:style w:type="character" w:styleId="a4">
    <w:name w:val="Strong"/>
    <w:basedOn w:val="a0"/>
    <w:uiPriority w:val="22"/>
    <w:qFormat/>
    <w:rsid w:val="00E41A46"/>
    <w:rPr>
      <w:b/>
      <w:bCs/>
    </w:rPr>
  </w:style>
  <w:style w:type="character" w:styleId="a5">
    <w:name w:val="Hyperlink"/>
    <w:basedOn w:val="a0"/>
    <w:uiPriority w:val="99"/>
    <w:unhideWhenUsed/>
    <w:rsid w:val="00E41A46"/>
    <w:rPr>
      <w:color w:val="0000FF"/>
      <w:u w:val="single"/>
    </w:rPr>
  </w:style>
  <w:style w:type="character" w:customStyle="1" w:styleId="a6">
    <w:name w:val="Текст выноски Знак"/>
    <w:basedOn w:val="a0"/>
    <w:link w:val="a7"/>
    <w:uiPriority w:val="99"/>
    <w:semiHidden/>
    <w:rsid w:val="00E41A46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unhideWhenUsed/>
    <w:rsid w:val="00E41A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1">
    <w:name w:val="Текст выноски Знак1"/>
    <w:basedOn w:val="a0"/>
    <w:link w:val="a7"/>
    <w:uiPriority w:val="99"/>
    <w:semiHidden/>
    <w:rsid w:val="00E41A4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41A46"/>
    <w:pPr>
      <w:ind w:left="720"/>
      <w:contextualSpacing/>
    </w:pPr>
  </w:style>
  <w:style w:type="paragraph" w:customStyle="1" w:styleId="Default">
    <w:name w:val="Default"/>
    <w:rsid w:val="00E41A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E41A4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E41A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rsid w:val="00E41A4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E41A4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39"/>
    <w:rsid w:val="004240E0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A45B5E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ip.1obraz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p.1obraz.ru/" TargetMode="External"/><Relationship Id="rId11" Type="http://schemas.openxmlformats.org/officeDocument/2006/relationships/hyperlink" Target="https://vip.1obraz.ru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18</Pages>
  <Words>7279</Words>
  <Characters>41492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48674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2023-03-11T08:02:00Z</dcterms:created>
  <dcterms:modified xsi:type="dcterms:W3CDTF">2023-04-19T11:56:00Z</dcterms:modified>
</cp:coreProperties>
</file>